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hint="eastAsia"/>
          <w:b/>
          <w:bCs/>
          <w:sz w:val="21"/>
          <w:szCs w:val="21"/>
          <w:lang w:val="en-US" w:eastAsia="zh-CN"/>
        </w:rPr>
      </w:pPr>
      <w:bookmarkStart w:id="0" w:name="_GoBack"/>
      <w:bookmarkEnd w:id="0"/>
      <w:r>
        <w:rPr>
          <w:rFonts w:hint="eastAsia"/>
          <w:b/>
          <w:bCs/>
          <w:sz w:val="21"/>
          <w:szCs w:val="21"/>
        </w:rPr>
        <w:t>《思想道德修养与法律基础》、《</w:t>
      </w:r>
      <w:r>
        <w:rPr>
          <w:b/>
          <w:sz w:val="21"/>
          <w:szCs w:val="21"/>
        </w:rPr>
        <w:t>毛泽东思想和中国特色社会主义理论体系概论</w:t>
      </w:r>
      <w:r>
        <w:rPr>
          <w:rFonts w:hint="eastAsia"/>
          <w:b/>
          <w:bCs/>
          <w:sz w:val="21"/>
          <w:szCs w:val="21"/>
        </w:rPr>
        <w:t>》、《中国近现代史</w:t>
      </w:r>
      <w:r>
        <w:rPr>
          <w:rFonts w:hint="eastAsia"/>
          <w:b/>
          <w:bCs/>
          <w:sz w:val="21"/>
          <w:szCs w:val="21"/>
          <w:lang w:val="en-US" w:eastAsia="zh-CN"/>
        </w:rPr>
        <w:t>纲要</w:t>
      </w:r>
      <w:r>
        <w:rPr>
          <w:rFonts w:hint="eastAsia"/>
          <w:b/>
          <w:bCs/>
          <w:sz w:val="21"/>
          <w:szCs w:val="21"/>
        </w:rPr>
        <w:t>》、《马克思主义基本原理》</w:t>
      </w:r>
      <w:r>
        <w:rPr>
          <w:rFonts w:hint="eastAsia"/>
          <w:b/>
          <w:bCs/>
          <w:sz w:val="21"/>
          <w:szCs w:val="21"/>
          <w:lang w:eastAsia="zh-CN"/>
        </w:rPr>
        <w:t>、《</w:t>
      </w:r>
      <w:r>
        <w:rPr>
          <w:rFonts w:hint="eastAsia"/>
          <w:b/>
          <w:bCs/>
          <w:sz w:val="21"/>
          <w:szCs w:val="21"/>
          <w:lang w:val="en-US" w:eastAsia="zh-CN"/>
        </w:rPr>
        <w:t>医学伦理学》、《自然辩证法》 2018年第二学期</w:t>
      </w:r>
    </w:p>
    <w:p>
      <w:pPr>
        <w:shd w:val="clear" w:color="auto" w:fill="FFFFFF"/>
        <w:jc w:val="center"/>
        <w:rPr>
          <w:sz w:val="24"/>
          <w:szCs w:val="24"/>
        </w:rPr>
      </w:pPr>
      <w:r>
        <w:rPr>
          <w:rFonts w:hint="eastAsia"/>
          <w:b/>
          <w:bCs/>
          <w:sz w:val="24"/>
          <w:szCs w:val="24"/>
        </w:rPr>
        <w:t>缓考、补考，</w:t>
      </w:r>
      <w:r>
        <w:rPr>
          <w:rFonts w:hint="eastAsia"/>
          <w:b/>
          <w:bCs/>
          <w:sz w:val="24"/>
          <w:szCs w:val="24"/>
          <w:lang w:val="en-US" w:eastAsia="zh-CN"/>
        </w:rPr>
        <w:t>重修考试</w:t>
      </w:r>
      <w:r>
        <w:rPr>
          <w:rFonts w:hint="eastAsia"/>
          <w:b/>
          <w:sz w:val="24"/>
          <w:szCs w:val="24"/>
        </w:rPr>
        <w:t>通知</w:t>
      </w:r>
    </w:p>
    <w:p>
      <w:pPr>
        <w:shd w:val="clear" w:color="auto" w:fill="FFFFFF"/>
        <w:spacing w:line="440" w:lineRule="exact"/>
        <w:ind w:firstLine="417" w:firstLineChars="199"/>
        <w:jc w:val="left"/>
      </w:pPr>
      <w:r>
        <w:rPr>
          <w:rFonts w:hint="eastAsia"/>
          <w:bCs/>
        </w:rPr>
        <w:t>各院（系）1</w:t>
      </w:r>
      <w:r>
        <w:rPr>
          <w:rFonts w:hint="eastAsia"/>
          <w:bCs/>
          <w:lang w:val="en-US" w:eastAsia="zh-CN"/>
        </w:rPr>
        <w:t>8学年</w:t>
      </w:r>
      <w:r>
        <w:rPr>
          <w:rFonts w:hint="eastAsia"/>
        </w:rPr>
        <w:t>第</w:t>
      </w:r>
      <w:r>
        <w:rPr>
          <w:rFonts w:hint="eastAsia"/>
          <w:lang w:val="en-US" w:eastAsia="zh-CN"/>
        </w:rPr>
        <w:t>一</w:t>
      </w:r>
      <w:r>
        <w:rPr>
          <w:rFonts w:hint="eastAsia"/>
        </w:rPr>
        <w:t>学期</w:t>
      </w:r>
      <w:r>
        <w:rPr>
          <w:rFonts w:hint="eastAsia"/>
          <w:lang w:val="en-US" w:eastAsia="zh-CN"/>
        </w:rPr>
        <w:t>的</w:t>
      </w:r>
      <w:r>
        <w:rPr>
          <w:rFonts w:hint="eastAsia"/>
          <w:bCs/>
        </w:rPr>
        <w:t>《思想道德修养与法律基础》</w:t>
      </w:r>
      <w:r>
        <w:rPr>
          <w:rFonts w:hint="eastAsia"/>
          <w:bCs/>
          <w:lang w:eastAsia="zh-CN"/>
        </w:rPr>
        <w:t>、</w:t>
      </w:r>
      <w:r>
        <w:rPr>
          <w:rFonts w:hint="eastAsia"/>
          <w:bCs/>
        </w:rPr>
        <w:t>《</w:t>
      </w:r>
      <w:r>
        <w:rPr>
          <w:rFonts w:hint="eastAsia"/>
          <w:bCs/>
          <w:lang w:val="en-US" w:eastAsia="zh-CN"/>
        </w:rPr>
        <w:t>毛泽东思想和中国特色社会主义理论体系概论</w:t>
      </w:r>
      <w:r>
        <w:rPr>
          <w:rFonts w:hint="eastAsia"/>
          <w:bCs/>
        </w:rPr>
        <w:t>》</w:t>
      </w:r>
      <w:r>
        <w:rPr>
          <w:rFonts w:hint="eastAsia"/>
          <w:bCs/>
          <w:lang w:eastAsia="zh-CN"/>
        </w:rPr>
        <w:t>、</w:t>
      </w:r>
      <w:r>
        <w:rPr>
          <w:rFonts w:hint="eastAsia"/>
          <w:bCs/>
        </w:rPr>
        <w:t>《中国近现代史</w:t>
      </w:r>
      <w:r>
        <w:rPr>
          <w:rFonts w:hint="eastAsia"/>
          <w:bCs/>
          <w:lang w:val="en-US" w:eastAsia="zh-CN"/>
        </w:rPr>
        <w:t>纲要</w:t>
      </w:r>
      <w:r>
        <w:rPr>
          <w:rFonts w:hint="eastAsia"/>
          <w:bCs/>
        </w:rPr>
        <w:t>》</w:t>
      </w:r>
      <w:r>
        <w:rPr>
          <w:rFonts w:hint="eastAsia"/>
          <w:bCs/>
          <w:lang w:eastAsia="zh-CN"/>
        </w:rPr>
        <w:t>、</w:t>
      </w:r>
      <w:r>
        <w:rPr>
          <w:rFonts w:hint="eastAsia"/>
          <w:bCs/>
        </w:rPr>
        <w:t>《马克思主义基本原理》</w:t>
      </w:r>
      <w:r>
        <w:rPr>
          <w:rFonts w:hint="eastAsia"/>
          <w:bCs/>
          <w:lang w:val="en-US" w:eastAsia="zh-CN"/>
        </w:rPr>
        <w:t>，医学专业的《医学伦理学》、《自然辩证法》</w:t>
      </w:r>
      <w:r>
        <w:rPr>
          <w:rFonts w:hint="eastAsia"/>
          <w:bCs/>
        </w:rPr>
        <w:t>政治理论课</w:t>
      </w:r>
      <w:r>
        <w:rPr>
          <w:rFonts w:hint="eastAsia"/>
          <w:bCs/>
          <w:lang w:val="en-US" w:eastAsia="zh-CN"/>
        </w:rPr>
        <w:t>成绩没通过的要参加</w:t>
      </w:r>
      <w:r>
        <w:rPr>
          <w:rFonts w:hint="eastAsia"/>
          <w:bCs/>
        </w:rPr>
        <w:t>缓考、补考</w:t>
      </w:r>
      <w:r>
        <w:rPr>
          <w:rFonts w:hint="eastAsia"/>
          <w:bCs/>
          <w:lang w:eastAsia="zh-CN"/>
        </w:rPr>
        <w:t>、</w:t>
      </w:r>
      <w:r>
        <w:rPr>
          <w:rFonts w:hint="eastAsia"/>
          <w:bCs/>
          <w:lang w:val="en-US" w:eastAsia="zh-CN"/>
        </w:rPr>
        <w:t>重修</w:t>
      </w:r>
      <w:r>
        <w:rPr>
          <w:rFonts w:hint="eastAsia"/>
        </w:rPr>
        <w:t>的同学，请做好考试前的准备。考试时间安排在第</w:t>
      </w:r>
      <w:r>
        <w:rPr>
          <w:rFonts w:hint="eastAsia"/>
          <w:lang w:val="en-US" w:eastAsia="zh-CN"/>
        </w:rPr>
        <w:t>五</w:t>
      </w:r>
      <w:r>
        <w:rPr>
          <w:rFonts w:hint="eastAsia"/>
        </w:rPr>
        <w:t>周201</w:t>
      </w:r>
      <w:r>
        <w:rPr>
          <w:rFonts w:hint="eastAsia"/>
          <w:lang w:val="en-US" w:eastAsia="zh-CN"/>
        </w:rPr>
        <w:t>9</w:t>
      </w:r>
      <w:r>
        <w:rPr>
          <w:rFonts w:hint="eastAsia"/>
        </w:rPr>
        <w:t>年</w:t>
      </w:r>
      <w:r>
        <w:rPr>
          <w:rFonts w:hint="eastAsia"/>
          <w:lang w:val="en-US" w:eastAsia="zh-CN"/>
        </w:rPr>
        <w:t>3月25</w:t>
      </w:r>
      <w:r>
        <w:rPr>
          <w:rFonts w:hint="eastAsia"/>
        </w:rPr>
        <w:t>日至</w:t>
      </w:r>
      <w:r>
        <w:rPr>
          <w:rFonts w:hint="eastAsia"/>
          <w:lang w:val="en-US" w:eastAsia="zh-CN"/>
        </w:rPr>
        <w:t>29</w:t>
      </w:r>
      <w:r>
        <w:rPr>
          <w:rFonts w:hint="eastAsia"/>
        </w:rPr>
        <w:t>日进行。</w:t>
      </w:r>
      <w:r>
        <w:rPr>
          <w:rFonts w:hint="eastAsia"/>
          <w:b/>
          <w:color w:val="7030A0"/>
          <w:shd w:val="pct10" w:color="auto" w:fill="FFFFFF"/>
        </w:rPr>
        <w:t>若无故不按时参加缓考，将被视为自动放弃缓考</w:t>
      </w:r>
      <w:r>
        <w:rPr>
          <w:rFonts w:hint="eastAsia"/>
          <w:color w:val="7030A0"/>
          <w:shd w:val="pct10" w:color="auto" w:fill="FFFFFF"/>
        </w:rPr>
        <w:t>。</w:t>
      </w:r>
      <w:r>
        <w:rPr>
          <w:rFonts w:hint="eastAsia"/>
        </w:rPr>
        <w:t>请参加缓考、补考、</w:t>
      </w:r>
      <w:r>
        <w:rPr>
          <w:rFonts w:hint="eastAsia"/>
          <w:bCs/>
        </w:rPr>
        <w:t>重</w:t>
      </w:r>
      <w:r>
        <w:rPr>
          <w:rFonts w:hint="eastAsia"/>
          <w:bCs/>
          <w:lang w:val="en-US" w:eastAsia="zh-CN"/>
        </w:rPr>
        <w:t>修</w:t>
      </w:r>
      <w:r>
        <w:rPr>
          <w:rFonts w:hint="eastAsia"/>
        </w:rPr>
        <w:t>的同学务必携带本人学生证或身份证参加考试，以备检查。</w:t>
      </w:r>
    </w:p>
    <w:p>
      <w:pPr>
        <w:shd w:val="clear" w:color="auto" w:fill="FFFFFF"/>
        <w:ind w:firstLine="211" w:firstLineChars="100"/>
        <w:rPr>
          <w:sz w:val="21"/>
          <w:szCs w:val="21"/>
          <w:lang w:val="en-US"/>
        </w:rPr>
      </w:pPr>
      <w:r>
        <w:rPr>
          <w:rFonts w:hint="eastAsia"/>
          <w:b/>
          <w:bCs/>
          <w:sz w:val="21"/>
          <w:szCs w:val="21"/>
          <w:highlight w:val="yellow"/>
        </w:rPr>
        <w:t>缓考、补考、重考</w:t>
      </w:r>
      <w:r>
        <w:rPr>
          <w:b/>
          <w:bCs/>
          <w:sz w:val="21"/>
          <w:szCs w:val="21"/>
          <w:highlight w:val="yellow"/>
        </w:rPr>
        <w:t>考试安排:   （</w:t>
      </w:r>
      <w:r>
        <w:rPr>
          <w:rFonts w:hint="eastAsia"/>
          <w:b/>
          <w:bCs/>
          <w:sz w:val="21"/>
          <w:szCs w:val="21"/>
          <w:highlight w:val="yellow"/>
          <w:lang w:val="en-US" w:eastAsia="zh-CN"/>
        </w:rPr>
        <w:t>东</w:t>
      </w:r>
      <w:r>
        <w:rPr>
          <w:b/>
          <w:bCs/>
          <w:sz w:val="21"/>
          <w:szCs w:val="21"/>
          <w:highlight w:val="yellow"/>
        </w:rPr>
        <w:t>校区）</w:t>
      </w:r>
      <w:r>
        <w:rPr>
          <w:rFonts w:hint="eastAsia"/>
          <w:b/>
          <w:bCs/>
          <w:sz w:val="21"/>
          <w:szCs w:val="21"/>
          <w:highlight w:val="yellow"/>
          <w:lang w:val="en-US" w:eastAsia="zh-CN"/>
        </w:rPr>
        <w:t xml:space="preserve"> </w:t>
      </w:r>
      <w:r>
        <w:rPr>
          <w:rFonts w:hint="eastAsia"/>
          <w:b/>
          <w:bCs/>
          <w:sz w:val="21"/>
          <w:szCs w:val="21"/>
          <w:lang w:val="en-US" w:eastAsia="zh-CN"/>
        </w:rPr>
        <w:t xml:space="preserve">   </w:t>
      </w:r>
    </w:p>
    <w:tbl>
      <w:tblPr>
        <w:tblStyle w:val="3"/>
        <w:tblW w:w="91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1843"/>
        <w:gridCol w:w="1474"/>
        <w:gridCol w:w="1591"/>
        <w:gridCol w:w="709"/>
        <w:gridCol w:w="1099"/>
        <w:gridCol w:w="7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考试日期</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时间</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年级</w:t>
            </w:r>
          </w:p>
        </w:tc>
        <w:tc>
          <w:tcPr>
            <w:tcW w:w="159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21"/>
                <w:szCs w:val="21"/>
              </w:rPr>
            </w:pPr>
            <w:r>
              <w:rPr>
                <w:b/>
                <w:bCs/>
                <w:sz w:val="21"/>
                <w:szCs w:val="21"/>
              </w:rPr>
              <w:t>考试</w:t>
            </w:r>
          </w:p>
          <w:p>
            <w:pPr>
              <w:jc w:val="center"/>
              <w:rPr>
                <w:rFonts w:ascii="宋体" w:hAnsi="宋体" w:cs="宋体"/>
                <w:sz w:val="21"/>
                <w:szCs w:val="21"/>
              </w:rPr>
            </w:pPr>
            <w:r>
              <w:rPr>
                <w:b/>
                <w:bCs/>
                <w:sz w:val="21"/>
                <w:szCs w:val="21"/>
              </w:rPr>
              <w:t>方式</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地点</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highlight w:val="yellow"/>
              </w:rPr>
            </w:pPr>
            <w:r>
              <w:rPr>
                <w:rFonts w:hint="eastAsia"/>
                <w:sz w:val="21"/>
                <w:szCs w:val="21"/>
                <w:highlight w:val="yellow"/>
                <w:lang w:val="en-US" w:eastAsia="zh-CN"/>
              </w:rPr>
              <w:t>19</w:t>
            </w:r>
            <w:r>
              <w:rPr>
                <w:sz w:val="21"/>
                <w:szCs w:val="21"/>
                <w:highlight w:val="yellow"/>
              </w:rPr>
              <w:t>年</w:t>
            </w:r>
            <w:r>
              <w:rPr>
                <w:rFonts w:hint="eastAsia"/>
                <w:sz w:val="21"/>
                <w:szCs w:val="21"/>
                <w:highlight w:val="yellow"/>
                <w:lang w:val="en-US" w:eastAsia="zh-CN"/>
              </w:rPr>
              <w:t>3</w:t>
            </w:r>
            <w:r>
              <w:rPr>
                <w:sz w:val="21"/>
                <w:szCs w:val="21"/>
                <w:highlight w:val="yellow"/>
              </w:rPr>
              <w:t>月</w:t>
            </w:r>
            <w:r>
              <w:rPr>
                <w:rFonts w:hint="eastAsia"/>
                <w:sz w:val="21"/>
                <w:szCs w:val="21"/>
                <w:highlight w:val="yellow"/>
                <w:lang w:val="en-US" w:eastAsia="zh-CN"/>
              </w:rPr>
              <w:t>26</w:t>
            </w:r>
            <w:r>
              <w:rPr>
                <w:sz w:val="21"/>
                <w:szCs w:val="21"/>
                <w:highlight w:val="yellow"/>
              </w:rPr>
              <w:t>日</w:t>
            </w:r>
          </w:p>
          <w:p>
            <w:pPr>
              <w:rPr>
                <w:rFonts w:ascii="宋体" w:hAnsi="宋体" w:cs="宋体"/>
                <w:sz w:val="21"/>
                <w:szCs w:val="21"/>
                <w:highlight w:val="yellow"/>
              </w:rPr>
            </w:pPr>
            <w:r>
              <w:rPr>
                <w:sz w:val="21"/>
                <w:szCs w:val="21"/>
                <w:highlight w:val="yellow"/>
              </w:rPr>
              <w:t>星期</w:t>
            </w:r>
            <w:r>
              <w:rPr>
                <w:rFonts w:hint="eastAsia"/>
                <w:sz w:val="21"/>
                <w:szCs w:val="21"/>
                <w:highlight w:val="yellow"/>
                <w:lang w:val="en-US" w:eastAsia="zh-CN"/>
              </w:rPr>
              <w:t>二</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21"/>
                <w:szCs w:val="21"/>
                <w:highlight w:val="yellow"/>
              </w:rPr>
            </w:pPr>
            <w:r>
              <w:rPr>
                <w:b/>
                <w:bCs/>
                <w:sz w:val="21"/>
                <w:szCs w:val="21"/>
                <w:highlight w:val="yellow"/>
              </w:rPr>
              <w:t>下午</w:t>
            </w:r>
            <w:r>
              <w:rPr>
                <w:sz w:val="21"/>
                <w:szCs w:val="21"/>
                <w:highlight w:val="yellow"/>
              </w:rPr>
              <w:t>:</w:t>
            </w:r>
            <w:r>
              <w:rPr>
                <w:rFonts w:hint="eastAsia"/>
                <w:sz w:val="21"/>
                <w:szCs w:val="21"/>
                <w:highlight w:val="yellow"/>
                <w:lang w:val="en-US" w:eastAsia="zh-CN"/>
              </w:rPr>
              <w:t>2:30</w:t>
            </w:r>
            <w:r>
              <w:rPr>
                <w:sz w:val="21"/>
                <w:szCs w:val="21"/>
                <w:highlight w:val="yellow"/>
              </w:rPr>
              <w:t>--</w:t>
            </w:r>
            <w:r>
              <w:rPr>
                <w:rFonts w:hint="eastAsia"/>
                <w:sz w:val="21"/>
                <w:szCs w:val="21"/>
                <w:highlight w:val="yellow"/>
                <w:lang w:val="en-US" w:eastAsia="zh-CN"/>
              </w:rPr>
              <w:t>4</w:t>
            </w:r>
            <w:r>
              <w:rPr>
                <w:sz w:val="21"/>
                <w:szCs w:val="21"/>
                <w:highlight w:val="yellow"/>
              </w:rPr>
              <w:t>:</w:t>
            </w:r>
            <w:r>
              <w:rPr>
                <w:rFonts w:hint="eastAsia"/>
                <w:sz w:val="21"/>
                <w:szCs w:val="21"/>
                <w:highlight w:val="yellow"/>
                <w:lang w:val="en-US" w:eastAsia="zh-CN"/>
              </w:rPr>
              <w:t>3</w:t>
            </w:r>
            <w:r>
              <w:rPr>
                <w:sz w:val="21"/>
                <w:szCs w:val="21"/>
                <w:highlight w:val="yellow"/>
              </w:rPr>
              <w:t>0</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spacing w:line="200" w:lineRule="exact"/>
              <w:rPr>
                <w:rFonts w:hint="eastAsia" w:eastAsia="宋体"/>
                <w:sz w:val="21"/>
                <w:szCs w:val="21"/>
                <w:highlight w:val="yellow"/>
                <w:lang w:val="en-US" w:eastAsia="zh-CN"/>
              </w:rPr>
            </w:pPr>
            <w:r>
              <w:rPr>
                <w:sz w:val="21"/>
                <w:szCs w:val="21"/>
                <w:highlight w:val="yellow"/>
              </w:rPr>
              <w:t>1</w:t>
            </w:r>
            <w:r>
              <w:rPr>
                <w:rFonts w:hint="eastAsia"/>
                <w:sz w:val="21"/>
                <w:szCs w:val="21"/>
                <w:highlight w:val="yellow"/>
                <w:lang w:val="en-US" w:eastAsia="zh-CN"/>
              </w:rPr>
              <w:t>8</w:t>
            </w:r>
            <w:r>
              <w:rPr>
                <w:sz w:val="21"/>
                <w:szCs w:val="21"/>
                <w:highlight w:val="yellow"/>
              </w:rPr>
              <w:t>级</w:t>
            </w:r>
            <w:r>
              <w:rPr>
                <w:rFonts w:hint="eastAsia"/>
                <w:sz w:val="21"/>
                <w:szCs w:val="21"/>
                <w:highlight w:val="yellow"/>
                <w:lang w:val="en-US" w:eastAsia="zh-CN"/>
              </w:rPr>
              <w:t>学生</w:t>
            </w:r>
          </w:p>
        </w:tc>
        <w:tc>
          <w:tcPr>
            <w:tcW w:w="1591"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highlight w:val="yellow"/>
                <w:lang w:val="en-US" w:eastAsia="zh-CN"/>
              </w:rPr>
            </w:pPr>
            <w:r>
              <w:rPr>
                <w:rFonts w:hint="eastAsia"/>
                <w:sz w:val="21"/>
                <w:szCs w:val="21"/>
                <w:highlight w:val="yellow"/>
                <w:lang w:val="en-US" w:eastAsia="zh-CN"/>
              </w:rPr>
              <w:t>中国近现代史纲要</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highlight w:val="yellow"/>
              </w:rPr>
            </w:pPr>
            <w:r>
              <w:rPr>
                <w:sz w:val="21"/>
                <w:szCs w:val="21"/>
                <w:highlight w:val="yellow"/>
              </w:rPr>
              <w:t>闭卷</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pStyle w:val="2"/>
              <w:spacing w:line="260" w:lineRule="exact"/>
              <w:ind w:firstLine="316" w:firstLineChars="150"/>
              <w:rPr>
                <w:rFonts w:hint="eastAsia" w:eastAsia="宋体"/>
                <w:sz w:val="21"/>
                <w:szCs w:val="21"/>
                <w:highlight w:val="yellow"/>
                <w:lang w:val="en-US" w:eastAsia="zh-CN"/>
              </w:rPr>
            </w:pPr>
            <w:r>
              <w:rPr>
                <w:rFonts w:hint="eastAsia"/>
                <w:sz w:val="21"/>
                <w:szCs w:val="21"/>
                <w:highlight w:val="yellow"/>
                <w:lang w:val="en-US" w:eastAsia="zh-CN"/>
              </w:rPr>
              <w:t>E201</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highlight w:val="yellow"/>
              </w:rPr>
            </w:pPr>
            <w:r>
              <w:rPr>
                <w:rFonts w:hint="eastAsia"/>
                <w:sz w:val="21"/>
                <w:szCs w:val="21"/>
                <w:highlight w:val="yellow"/>
                <w:lang w:val="en-US" w:eastAsia="zh-CN"/>
              </w:rPr>
              <w:t>19</w:t>
            </w:r>
            <w:r>
              <w:rPr>
                <w:sz w:val="21"/>
                <w:szCs w:val="21"/>
                <w:highlight w:val="yellow"/>
              </w:rPr>
              <w:t>年</w:t>
            </w:r>
            <w:r>
              <w:rPr>
                <w:rFonts w:hint="eastAsia"/>
                <w:sz w:val="21"/>
                <w:szCs w:val="21"/>
                <w:highlight w:val="yellow"/>
                <w:lang w:val="en-US" w:eastAsia="zh-CN"/>
              </w:rPr>
              <w:t>3</w:t>
            </w:r>
            <w:r>
              <w:rPr>
                <w:sz w:val="21"/>
                <w:szCs w:val="21"/>
                <w:highlight w:val="yellow"/>
              </w:rPr>
              <w:t>月</w:t>
            </w:r>
            <w:r>
              <w:rPr>
                <w:rFonts w:hint="eastAsia"/>
                <w:sz w:val="21"/>
                <w:szCs w:val="21"/>
                <w:highlight w:val="yellow"/>
                <w:lang w:val="en-US" w:eastAsia="zh-CN"/>
              </w:rPr>
              <w:t>26</w:t>
            </w:r>
            <w:r>
              <w:rPr>
                <w:sz w:val="21"/>
                <w:szCs w:val="21"/>
                <w:highlight w:val="yellow"/>
              </w:rPr>
              <w:t>日</w:t>
            </w:r>
          </w:p>
          <w:p>
            <w:pPr>
              <w:rPr>
                <w:rFonts w:ascii="宋体" w:hAnsi="宋体" w:cs="宋体"/>
                <w:sz w:val="21"/>
                <w:szCs w:val="21"/>
                <w:highlight w:val="yellow"/>
              </w:rPr>
            </w:pPr>
            <w:r>
              <w:rPr>
                <w:sz w:val="21"/>
                <w:szCs w:val="21"/>
                <w:highlight w:val="yellow"/>
              </w:rPr>
              <w:t>星期</w:t>
            </w:r>
            <w:r>
              <w:rPr>
                <w:rFonts w:hint="eastAsia"/>
                <w:sz w:val="21"/>
                <w:szCs w:val="21"/>
                <w:highlight w:val="yellow"/>
                <w:lang w:val="en-US" w:eastAsia="zh-CN"/>
              </w:rPr>
              <w:t>二</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21"/>
                <w:szCs w:val="21"/>
                <w:highlight w:val="yellow"/>
              </w:rPr>
            </w:pPr>
            <w:r>
              <w:rPr>
                <w:b/>
                <w:bCs/>
                <w:sz w:val="21"/>
                <w:szCs w:val="21"/>
                <w:highlight w:val="yellow"/>
              </w:rPr>
              <w:t>下午</w:t>
            </w:r>
            <w:r>
              <w:rPr>
                <w:sz w:val="21"/>
                <w:szCs w:val="21"/>
                <w:highlight w:val="yellow"/>
              </w:rPr>
              <w:t>:</w:t>
            </w:r>
            <w:r>
              <w:rPr>
                <w:rFonts w:hint="eastAsia"/>
                <w:sz w:val="21"/>
                <w:szCs w:val="21"/>
                <w:highlight w:val="yellow"/>
                <w:lang w:val="en-US" w:eastAsia="zh-CN"/>
              </w:rPr>
              <w:t>2:30</w:t>
            </w:r>
            <w:r>
              <w:rPr>
                <w:sz w:val="21"/>
                <w:szCs w:val="21"/>
                <w:highlight w:val="yellow"/>
              </w:rPr>
              <w:t>--</w:t>
            </w:r>
            <w:r>
              <w:rPr>
                <w:rFonts w:hint="eastAsia"/>
                <w:sz w:val="21"/>
                <w:szCs w:val="21"/>
                <w:highlight w:val="yellow"/>
                <w:lang w:val="en-US" w:eastAsia="zh-CN"/>
              </w:rPr>
              <w:t>4</w:t>
            </w:r>
            <w:r>
              <w:rPr>
                <w:sz w:val="21"/>
                <w:szCs w:val="21"/>
                <w:highlight w:val="yellow"/>
              </w:rPr>
              <w:t>:</w:t>
            </w:r>
            <w:r>
              <w:rPr>
                <w:rFonts w:hint="eastAsia"/>
                <w:sz w:val="21"/>
                <w:szCs w:val="21"/>
                <w:highlight w:val="yellow"/>
                <w:lang w:val="en-US" w:eastAsia="zh-CN"/>
              </w:rPr>
              <w:t>3</w:t>
            </w:r>
            <w:r>
              <w:rPr>
                <w:sz w:val="21"/>
                <w:szCs w:val="21"/>
                <w:highlight w:val="yellow"/>
              </w:rPr>
              <w:t>0</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jc w:val="left"/>
              <w:rPr>
                <w:sz w:val="21"/>
                <w:szCs w:val="21"/>
                <w:highlight w:val="yellow"/>
              </w:rPr>
            </w:pPr>
            <w:r>
              <w:rPr>
                <w:sz w:val="21"/>
                <w:szCs w:val="21"/>
                <w:highlight w:val="yellow"/>
              </w:rPr>
              <w:t>1</w:t>
            </w:r>
            <w:r>
              <w:rPr>
                <w:rFonts w:hint="eastAsia"/>
                <w:sz w:val="21"/>
                <w:szCs w:val="21"/>
                <w:highlight w:val="yellow"/>
                <w:lang w:val="en-US" w:eastAsia="zh-CN"/>
              </w:rPr>
              <w:t>7、18</w:t>
            </w:r>
            <w:r>
              <w:rPr>
                <w:sz w:val="21"/>
                <w:szCs w:val="21"/>
                <w:highlight w:val="yellow"/>
              </w:rPr>
              <w:t>级</w:t>
            </w:r>
            <w:r>
              <w:rPr>
                <w:rFonts w:hint="eastAsia"/>
                <w:b/>
                <w:sz w:val="21"/>
                <w:szCs w:val="21"/>
                <w:highlight w:val="yellow"/>
              </w:rPr>
              <w:t>学生</w:t>
            </w:r>
          </w:p>
        </w:tc>
        <w:tc>
          <w:tcPr>
            <w:tcW w:w="1591"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highlight w:val="yellow"/>
                <w:lang w:val="en-US" w:eastAsia="zh-CN"/>
              </w:rPr>
            </w:pPr>
            <w:r>
              <w:rPr>
                <w:rFonts w:hint="eastAsia"/>
                <w:sz w:val="21"/>
                <w:szCs w:val="21"/>
                <w:highlight w:val="yellow"/>
                <w:lang w:val="en-US" w:eastAsia="zh-CN"/>
              </w:rPr>
              <w:t>马克思主义基本原理概论</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highlight w:val="yellow"/>
              </w:rPr>
            </w:pPr>
            <w:r>
              <w:rPr>
                <w:sz w:val="21"/>
                <w:szCs w:val="21"/>
                <w:highlight w:val="yellow"/>
              </w:rPr>
              <w:t>闭卷</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rPr>
                <w:rFonts w:hint="eastAsia" w:ascii="宋体" w:hAnsi="宋体" w:eastAsia="宋体" w:cs="宋体"/>
                <w:sz w:val="21"/>
                <w:szCs w:val="21"/>
                <w:highlight w:val="yellow"/>
                <w:lang w:eastAsia="zh-CN"/>
              </w:rPr>
            </w:pPr>
            <w:r>
              <w:rPr>
                <w:rFonts w:hint="eastAsia"/>
                <w:sz w:val="21"/>
                <w:szCs w:val="21"/>
                <w:highlight w:val="yellow"/>
                <w:lang w:val="en-US" w:eastAsia="zh-CN"/>
              </w:rPr>
              <w:t xml:space="preserve">E201  </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rFonts w:hint="eastAsia"/>
                <w:sz w:val="21"/>
                <w:szCs w:val="21"/>
                <w:highlight w:val="yellow"/>
                <w:lang w:val="en-US" w:eastAsia="zh-CN"/>
              </w:rPr>
            </w:pPr>
            <w:r>
              <w:rPr>
                <w:rFonts w:hint="eastAsia"/>
                <w:sz w:val="21"/>
                <w:szCs w:val="21"/>
                <w:highlight w:val="yellow"/>
                <w:lang w:val="en-US" w:eastAsia="zh-CN"/>
              </w:rPr>
              <w:t>19年3月27日</w:t>
            </w:r>
          </w:p>
          <w:p>
            <w:pPr>
              <w:rPr>
                <w:rFonts w:hint="eastAsia"/>
                <w:sz w:val="21"/>
                <w:szCs w:val="21"/>
                <w:highlight w:val="yellow"/>
                <w:lang w:val="en-US" w:eastAsia="zh-CN"/>
              </w:rPr>
            </w:pPr>
            <w:r>
              <w:rPr>
                <w:rFonts w:hint="eastAsia"/>
                <w:sz w:val="21"/>
                <w:szCs w:val="21"/>
                <w:highlight w:val="yellow"/>
                <w:lang w:val="en-US" w:eastAsia="zh-CN"/>
              </w:rPr>
              <w:t>星期三</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b/>
                <w:bCs/>
                <w:sz w:val="21"/>
                <w:szCs w:val="21"/>
                <w:highlight w:val="yellow"/>
              </w:rPr>
            </w:pPr>
            <w:r>
              <w:rPr>
                <w:b/>
                <w:bCs/>
                <w:sz w:val="21"/>
                <w:szCs w:val="21"/>
                <w:highlight w:val="yellow"/>
              </w:rPr>
              <w:t>下午</w:t>
            </w:r>
            <w:r>
              <w:rPr>
                <w:sz w:val="21"/>
                <w:szCs w:val="21"/>
                <w:highlight w:val="yellow"/>
              </w:rPr>
              <w:t>:</w:t>
            </w:r>
            <w:r>
              <w:rPr>
                <w:rFonts w:hint="eastAsia"/>
                <w:sz w:val="21"/>
                <w:szCs w:val="21"/>
                <w:highlight w:val="yellow"/>
                <w:lang w:val="en-US" w:eastAsia="zh-CN"/>
              </w:rPr>
              <w:t>2:30</w:t>
            </w:r>
            <w:r>
              <w:rPr>
                <w:sz w:val="21"/>
                <w:szCs w:val="21"/>
                <w:highlight w:val="yellow"/>
              </w:rPr>
              <w:t>--</w:t>
            </w:r>
            <w:r>
              <w:rPr>
                <w:rFonts w:hint="eastAsia"/>
                <w:sz w:val="21"/>
                <w:szCs w:val="21"/>
                <w:highlight w:val="yellow"/>
                <w:lang w:val="en-US" w:eastAsia="zh-CN"/>
              </w:rPr>
              <w:t>4</w:t>
            </w:r>
            <w:r>
              <w:rPr>
                <w:sz w:val="21"/>
                <w:szCs w:val="21"/>
                <w:highlight w:val="yellow"/>
              </w:rPr>
              <w:t>:</w:t>
            </w:r>
            <w:r>
              <w:rPr>
                <w:rFonts w:hint="eastAsia"/>
                <w:sz w:val="21"/>
                <w:szCs w:val="21"/>
                <w:highlight w:val="yellow"/>
                <w:lang w:val="en-US" w:eastAsia="zh-CN"/>
              </w:rPr>
              <w:t>3</w:t>
            </w:r>
            <w:r>
              <w:rPr>
                <w:sz w:val="21"/>
                <w:szCs w:val="21"/>
                <w:highlight w:val="yellow"/>
              </w:rPr>
              <w:t>0</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宋体"/>
                <w:sz w:val="21"/>
                <w:szCs w:val="21"/>
                <w:highlight w:val="yellow"/>
                <w:lang w:val="en-US" w:eastAsia="zh-CN"/>
              </w:rPr>
            </w:pPr>
            <w:r>
              <w:rPr>
                <w:rFonts w:hint="eastAsia"/>
                <w:b/>
                <w:bCs/>
                <w:color w:val="FF0000"/>
                <w:sz w:val="22"/>
                <w:szCs w:val="22"/>
                <w:highlight w:val="yellow"/>
                <w:lang w:val="en-US" w:eastAsia="zh-CN"/>
              </w:rPr>
              <w:t>17</w:t>
            </w:r>
            <w:r>
              <w:rPr>
                <w:rFonts w:hint="eastAsia"/>
                <w:sz w:val="21"/>
                <w:szCs w:val="21"/>
                <w:highlight w:val="yellow"/>
                <w:lang w:val="en-US" w:eastAsia="zh-CN"/>
              </w:rPr>
              <w:t>级学生</w:t>
            </w:r>
          </w:p>
        </w:tc>
        <w:tc>
          <w:tcPr>
            <w:tcW w:w="1591" w:type="dxa"/>
            <w:tcBorders>
              <w:top w:val="single" w:color="auto" w:sz="4" w:space="0"/>
              <w:left w:val="single" w:color="auto" w:sz="4" w:space="0"/>
              <w:bottom w:val="single" w:color="auto" w:sz="4" w:space="0"/>
              <w:right w:val="single" w:color="auto" w:sz="4" w:space="0"/>
            </w:tcBorders>
            <w:shd w:val="clear" w:color="auto" w:fill="auto"/>
          </w:tcPr>
          <w:p>
            <w:pPr>
              <w:rPr>
                <w:rFonts w:hint="eastAsia"/>
                <w:sz w:val="21"/>
                <w:szCs w:val="21"/>
                <w:highlight w:val="yellow"/>
                <w:lang w:val="en-US" w:eastAsia="zh-CN"/>
              </w:rPr>
            </w:pPr>
            <w:r>
              <w:rPr>
                <w:rFonts w:hint="eastAsia"/>
                <w:sz w:val="21"/>
                <w:szCs w:val="21"/>
                <w:highlight w:val="yellow"/>
                <w:lang w:val="en-US" w:eastAsia="zh-CN"/>
              </w:rPr>
              <w:t>医学伦理学</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sz w:val="21"/>
                <w:szCs w:val="21"/>
                <w:highlight w:val="yellow"/>
                <w:lang w:val="en-US" w:eastAsia="zh-CN"/>
              </w:rPr>
            </w:pPr>
            <w:r>
              <w:rPr>
                <w:rFonts w:hint="eastAsia"/>
                <w:sz w:val="21"/>
                <w:szCs w:val="21"/>
                <w:highlight w:val="yellow"/>
                <w:lang w:val="en-US" w:eastAsia="zh-CN"/>
              </w:rPr>
              <w:t>闭卷</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rPr>
                <w:rFonts w:hint="eastAsia"/>
                <w:sz w:val="21"/>
                <w:szCs w:val="21"/>
                <w:highlight w:val="yellow"/>
                <w:lang w:val="en-US" w:eastAsia="zh-CN"/>
              </w:rPr>
            </w:pPr>
            <w:r>
              <w:rPr>
                <w:rFonts w:hint="eastAsia"/>
                <w:sz w:val="21"/>
                <w:szCs w:val="21"/>
                <w:highlight w:val="yellow"/>
                <w:lang w:val="en-US" w:eastAsia="zh-CN"/>
              </w:rPr>
              <w:t>E305</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p>
        </w:tc>
      </w:tr>
    </w:tbl>
    <w:p>
      <w:pPr>
        <w:shd w:val="clear" w:color="auto" w:fill="FFFFFF"/>
        <w:spacing w:line="520" w:lineRule="exact"/>
        <w:jc w:val="left"/>
        <w:rPr>
          <w:rFonts w:hint="eastAsia"/>
          <w:b/>
          <w:bCs/>
          <w:color w:val="FF0000"/>
          <w:sz w:val="21"/>
          <w:szCs w:val="21"/>
          <w:lang w:eastAsia="zh-CN"/>
        </w:rPr>
      </w:pPr>
      <w:r>
        <w:rPr>
          <w:rFonts w:hint="eastAsia"/>
          <w:b/>
          <w:bCs/>
          <w:sz w:val="21"/>
          <w:szCs w:val="21"/>
        </w:rPr>
        <w:t> </w:t>
      </w:r>
      <w:r>
        <w:rPr>
          <w:rFonts w:hint="eastAsia"/>
          <w:b/>
          <w:bCs/>
          <w:color w:val="FF0000"/>
          <w:sz w:val="21"/>
          <w:szCs w:val="21"/>
          <w:lang w:eastAsia="zh-CN"/>
        </w:rPr>
        <w:t>若有同学因为同时要补考《近代史》又要考《马原》，建议选择</w:t>
      </w:r>
      <w:r>
        <w:rPr>
          <w:rFonts w:hint="eastAsia"/>
          <w:b/>
          <w:bCs/>
          <w:color w:val="FF0000"/>
          <w:sz w:val="21"/>
          <w:szCs w:val="21"/>
          <w:lang w:val="en-US" w:eastAsia="zh-CN"/>
        </w:rPr>
        <w:t>28号的</w:t>
      </w:r>
      <w:r>
        <w:rPr>
          <w:rFonts w:hint="eastAsia"/>
          <w:b/>
          <w:bCs/>
          <w:color w:val="FF0000"/>
          <w:sz w:val="21"/>
          <w:szCs w:val="21"/>
          <w:lang w:eastAsia="zh-CN"/>
        </w:rPr>
        <w:t>南校园的《近代史》来错开！！！</w:t>
      </w:r>
    </w:p>
    <w:p>
      <w:pPr>
        <w:shd w:val="clear" w:color="auto" w:fill="FFFFFF"/>
        <w:spacing w:line="520" w:lineRule="exact"/>
        <w:jc w:val="left"/>
        <w:rPr>
          <w:rFonts w:hint="eastAsia"/>
          <w:b/>
          <w:bCs/>
          <w:color w:val="FF0000"/>
          <w:sz w:val="21"/>
          <w:szCs w:val="21"/>
          <w:lang w:val="en-US" w:eastAsia="zh-CN"/>
        </w:rPr>
      </w:pPr>
    </w:p>
    <w:p>
      <w:pPr>
        <w:shd w:val="clear" w:color="auto" w:fill="FFFFFF"/>
        <w:spacing w:line="520" w:lineRule="exact"/>
        <w:rPr>
          <w:sz w:val="21"/>
          <w:szCs w:val="21"/>
          <w:lang w:val="en-US"/>
        </w:rPr>
      </w:pPr>
      <w:r>
        <w:rPr>
          <w:rFonts w:hint="eastAsia"/>
          <w:b/>
          <w:bCs/>
          <w:sz w:val="21"/>
          <w:szCs w:val="21"/>
          <w:highlight w:val="yellow"/>
        </w:rPr>
        <w:t>缓考、补考、重考</w:t>
      </w:r>
      <w:r>
        <w:rPr>
          <w:b/>
          <w:bCs/>
          <w:sz w:val="21"/>
          <w:szCs w:val="21"/>
          <w:highlight w:val="yellow"/>
        </w:rPr>
        <w:t>考试安排:   （</w:t>
      </w:r>
      <w:r>
        <w:rPr>
          <w:rFonts w:hint="eastAsia"/>
          <w:b/>
          <w:bCs/>
          <w:sz w:val="21"/>
          <w:szCs w:val="21"/>
          <w:highlight w:val="yellow"/>
          <w:lang w:val="en-US" w:eastAsia="zh-CN"/>
        </w:rPr>
        <w:t>北</w:t>
      </w:r>
      <w:r>
        <w:rPr>
          <w:b/>
          <w:bCs/>
          <w:sz w:val="21"/>
          <w:szCs w:val="21"/>
          <w:highlight w:val="yellow"/>
        </w:rPr>
        <w:t>校区）</w:t>
      </w:r>
      <w:r>
        <w:rPr>
          <w:rFonts w:hint="eastAsia"/>
          <w:b/>
          <w:bCs/>
          <w:sz w:val="21"/>
          <w:szCs w:val="21"/>
          <w:lang w:val="en-US" w:eastAsia="zh-CN"/>
        </w:rPr>
        <w:t xml:space="preserve">               </w:t>
      </w:r>
    </w:p>
    <w:tbl>
      <w:tblPr>
        <w:tblStyle w:val="3"/>
        <w:tblW w:w="949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2020"/>
        <w:gridCol w:w="1480"/>
        <w:gridCol w:w="1696"/>
        <w:gridCol w:w="709"/>
        <w:gridCol w:w="655"/>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考试日期</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时间</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年级</w:t>
            </w:r>
          </w:p>
        </w:tc>
        <w:tc>
          <w:tcPr>
            <w:tcW w:w="169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21"/>
                <w:szCs w:val="21"/>
              </w:rPr>
            </w:pPr>
            <w:r>
              <w:rPr>
                <w:b/>
                <w:bCs/>
                <w:sz w:val="21"/>
                <w:szCs w:val="21"/>
              </w:rPr>
              <w:t>考试</w:t>
            </w:r>
          </w:p>
          <w:p>
            <w:pPr>
              <w:jc w:val="center"/>
              <w:rPr>
                <w:rFonts w:ascii="宋体" w:hAnsi="宋体" w:cs="宋体"/>
                <w:sz w:val="21"/>
                <w:szCs w:val="21"/>
              </w:rPr>
            </w:pPr>
            <w:r>
              <w:rPr>
                <w:b/>
                <w:bCs/>
                <w:sz w:val="21"/>
                <w:szCs w:val="21"/>
              </w:rPr>
              <w:t>方式</w:t>
            </w:r>
          </w:p>
        </w:tc>
        <w:tc>
          <w:tcPr>
            <w:tcW w:w="65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地点</w:t>
            </w:r>
          </w:p>
        </w:tc>
        <w:tc>
          <w:tcPr>
            <w:tcW w:w="121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vAlign w:val="top"/>
          </w:tcPr>
          <w:p>
            <w:pPr>
              <w:rPr>
                <w:sz w:val="21"/>
                <w:szCs w:val="21"/>
                <w:highlight w:val="yellow"/>
              </w:rPr>
            </w:pPr>
            <w:r>
              <w:rPr>
                <w:rFonts w:hint="eastAsia"/>
                <w:sz w:val="21"/>
                <w:szCs w:val="21"/>
                <w:highlight w:val="yellow"/>
                <w:lang w:val="en-US" w:eastAsia="zh-CN"/>
              </w:rPr>
              <w:t>19</w:t>
            </w:r>
            <w:r>
              <w:rPr>
                <w:sz w:val="21"/>
                <w:szCs w:val="21"/>
                <w:highlight w:val="yellow"/>
              </w:rPr>
              <w:t>年</w:t>
            </w:r>
            <w:r>
              <w:rPr>
                <w:rFonts w:hint="eastAsia"/>
                <w:sz w:val="21"/>
                <w:szCs w:val="21"/>
                <w:highlight w:val="yellow"/>
                <w:lang w:val="en-US" w:eastAsia="zh-CN"/>
              </w:rPr>
              <w:t>3</w:t>
            </w:r>
            <w:r>
              <w:rPr>
                <w:sz w:val="21"/>
                <w:szCs w:val="21"/>
                <w:highlight w:val="yellow"/>
              </w:rPr>
              <w:t>月</w:t>
            </w:r>
            <w:r>
              <w:rPr>
                <w:rFonts w:hint="eastAsia"/>
                <w:sz w:val="21"/>
                <w:szCs w:val="21"/>
                <w:highlight w:val="yellow"/>
                <w:lang w:val="en-US" w:eastAsia="zh-CN"/>
              </w:rPr>
              <w:t>27</w:t>
            </w:r>
            <w:r>
              <w:rPr>
                <w:sz w:val="21"/>
                <w:szCs w:val="21"/>
                <w:highlight w:val="yellow"/>
              </w:rPr>
              <w:t>日</w:t>
            </w:r>
          </w:p>
          <w:p>
            <w:pPr>
              <w:rPr>
                <w:rFonts w:hint="eastAsia" w:ascii="宋体" w:hAnsi="宋体" w:eastAsia="宋体" w:cs="宋体"/>
                <w:sz w:val="21"/>
                <w:szCs w:val="21"/>
                <w:highlight w:val="yellow"/>
                <w:lang w:eastAsia="zh-CN"/>
              </w:rPr>
            </w:pPr>
            <w:r>
              <w:rPr>
                <w:sz w:val="21"/>
                <w:szCs w:val="21"/>
                <w:highlight w:val="yellow"/>
              </w:rPr>
              <w:t>星期</w:t>
            </w:r>
            <w:r>
              <w:rPr>
                <w:rFonts w:hint="eastAsia"/>
                <w:sz w:val="21"/>
                <w:szCs w:val="21"/>
                <w:highlight w:val="yellow"/>
                <w:lang w:val="en-US" w:eastAsia="zh-CN"/>
              </w:rPr>
              <w:t>三</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60" w:lineRule="exact"/>
              <w:rPr>
                <w:rFonts w:ascii="宋体" w:hAnsi="宋体" w:cs="宋体"/>
                <w:sz w:val="21"/>
                <w:szCs w:val="21"/>
                <w:highlight w:val="yellow"/>
              </w:rPr>
            </w:pPr>
            <w:r>
              <w:rPr>
                <w:b/>
                <w:bCs/>
                <w:sz w:val="21"/>
                <w:szCs w:val="21"/>
                <w:highlight w:val="yellow"/>
              </w:rPr>
              <w:t>下午</w:t>
            </w:r>
            <w:r>
              <w:rPr>
                <w:sz w:val="21"/>
                <w:szCs w:val="21"/>
                <w:highlight w:val="yellow"/>
              </w:rPr>
              <w:t>:</w:t>
            </w:r>
            <w:r>
              <w:rPr>
                <w:rFonts w:hint="eastAsia"/>
                <w:sz w:val="21"/>
                <w:szCs w:val="21"/>
                <w:highlight w:val="yellow"/>
                <w:lang w:val="en-US" w:eastAsia="zh-CN"/>
              </w:rPr>
              <w:t>2:30</w:t>
            </w:r>
            <w:r>
              <w:rPr>
                <w:sz w:val="21"/>
                <w:szCs w:val="21"/>
                <w:highlight w:val="yellow"/>
              </w:rPr>
              <w:t>--</w:t>
            </w:r>
            <w:r>
              <w:rPr>
                <w:rFonts w:hint="eastAsia"/>
                <w:sz w:val="21"/>
                <w:szCs w:val="21"/>
                <w:highlight w:val="yellow"/>
                <w:lang w:val="en-US" w:eastAsia="zh-CN"/>
              </w:rPr>
              <w:t>4</w:t>
            </w:r>
            <w:r>
              <w:rPr>
                <w:sz w:val="21"/>
                <w:szCs w:val="21"/>
                <w:highlight w:val="yellow"/>
              </w:rPr>
              <w:t>:</w:t>
            </w:r>
            <w:r>
              <w:rPr>
                <w:rFonts w:hint="eastAsia"/>
                <w:sz w:val="21"/>
                <w:szCs w:val="21"/>
                <w:highlight w:val="yellow"/>
                <w:lang w:val="en-US" w:eastAsia="zh-CN"/>
              </w:rPr>
              <w:t>3</w:t>
            </w:r>
            <w:r>
              <w:rPr>
                <w:sz w:val="21"/>
                <w:szCs w:val="21"/>
                <w:highlight w:val="yellow"/>
              </w:rPr>
              <w:t>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21"/>
                <w:szCs w:val="21"/>
                <w:highlight w:val="yellow"/>
              </w:rPr>
            </w:pPr>
            <w:r>
              <w:rPr>
                <w:sz w:val="21"/>
                <w:szCs w:val="21"/>
                <w:highlight w:val="yellow"/>
              </w:rPr>
              <w:t>1</w:t>
            </w:r>
            <w:r>
              <w:rPr>
                <w:rFonts w:hint="eastAsia"/>
                <w:sz w:val="21"/>
                <w:szCs w:val="21"/>
                <w:highlight w:val="yellow"/>
                <w:lang w:val="en-US" w:eastAsia="zh-CN"/>
              </w:rPr>
              <w:t>6</w:t>
            </w:r>
            <w:r>
              <w:rPr>
                <w:sz w:val="21"/>
                <w:szCs w:val="21"/>
                <w:highlight w:val="yellow"/>
              </w:rPr>
              <w:t>级</w:t>
            </w:r>
            <w:r>
              <w:rPr>
                <w:rFonts w:hint="eastAsia"/>
                <w:b/>
                <w:sz w:val="21"/>
                <w:szCs w:val="21"/>
                <w:highlight w:val="yellow"/>
              </w:rPr>
              <w:t>学生</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sz w:val="21"/>
                <w:szCs w:val="21"/>
                <w:highlight w:val="yellow"/>
                <w:lang w:val="en-US" w:eastAsia="zh-CN"/>
              </w:rPr>
            </w:pPr>
            <w:r>
              <w:rPr>
                <w:rFonts w:hint="eastAsia"/>
                <w:sz w:val="21"/>
                <w:szCs w:val="21"/>
                <w:highlight w:val="yellow"/>
                <w:lang w:val="en-US" w:eastAsia="zh-CN"/>
              </w:rPr>
              <w:t xml:space="preserve">自然辩证法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sz w:val="21"/>
                <w:szCs w:val="21"/>
                <w:highlight w:val="yellow"/>
                <w:lang w:val="en-US" w:eastAsia="zh-CN"/>
              </w:rPr>
            </w:pPr>
            <w:r>
              <w:rPr>
                <w:sz w:val="21"/>
                <w:szCs w:val="21"/>
                <w:highlight w:val="yellow"/>
              </w:rPr>
              <w:t>闭卷</w:t>
            </w:r>
          </w:p>
        </w:tc>
        <w:tc>
          <w:tcPr>
            <w:tcW w:w="65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sz w:val="21"/>
                <w:szCs w:val="21"/>
                <w:highlight w:val="yellow"/>
                <w:lang w:eastAsia="zh-CN"/>
              </w:rPr>
            </w:pPr>
            <w:r>
              <w:rPr>
                <w:rFonts w:hint="eastAsia"/>
                <w:sz w:val="21"/>
                <w:szCs w:val="21"/>
                <w:highlight w:val="yellow"/>
                <w:lang w:val="en-US" w:eastAsia="zh-CN"/>
              </w:rPr>
              <w:t xml:space="preserve">新教302 </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sz w:val="21"/>
                <w:szCs w:val="21"/>
                <w:highlight w:val="yellow"/>
                <w:lang w:val="en-US" w:eastAsia="zh-CN"/>
              </w:rPr>
            </w:pPr>
            <w:r>
              <w:rPr>
                <w:sz w:val="21"/>
                <w:szCs w:val="21"/>
                <w:highlight w:val="yellow"/>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vAlign w:val="top"/>
          </w:tcPr>
          <w:p>
            <w:pPr>
              <w:rPr>
                <w:sz w:val="21"/>
                <w:szCs w:val="21"/>
                <w:highlight w:val="yellow"/>
              </w:rPr>
            </w:pPr>
            <w:r>
              <w:rPr>
                <w:rFonts w:hint="eastAsia"/>
                <w:sz w:val="21"/>
                <w:szCs w:val="21"/>
                <w:highlight w:val="yellow"/>
                <w:lang w:val="en-US" w:eastAsia="zh-CN"/>
              </w:rPr>
              <w:t>19</w:t>
            </w:r>
            <w:r>
              <w:rPr>
                <w:sz w:val="21"/>
                <w:szCs w:val="21"/>
                <w:highlight w:val="yellow"/>
              </w:rPr>
              <w:t>年</w:t>
            </w:r>
            <w:r>
              <w:rPr>
                <w:rFonts w:hint="eastAsia"/>
                <w:sz w:val="21"/>
                <w:szCs w:val="21"/>
                <w:highlight w:val="yellow"/>
                <w:lang w:val="en-US" w:eastAsia="zh-CN"/>
              </w:rPr>
              <w:t>3</w:t>
            </w:r>
            <w:r>
              <w:rPr>
                <w:sz w:val="21"/>
                <w:szCs w:val="21"/>
                <w:highlight w:val="yellow"/>
              </w:rPr>
              <w:t>月</w:t>
            </w:r>
            <w:r>
              <w:rPr>
                <w:rFonts w:hint="eastAsia"/>
                <w:sz w:val="21"/>
                <w:szCs w:val="21"/>
                <w:highlight w:val="yellow"/>
                <w:lang w:val="en-US" w:eastAsia="zh-CN"/>
              </w:rPr>
              <w:t>27</w:t>
            </w:r>
            <w:r>
              <w:rPr>
                <w:sz w:val="21"/>
                <w:szCs w:val="21"/>
                <w:highlight w:val="yellow"/>
              </w:rPr>
              <w:t>日</w:t>
            </w:r>
          </w:p>
          <w:p>
            <w:pPr>
              <w:rPr>
                <w:sz w:val="21"/>
                <w:szCs w:val="21"/>
                <w:highlight w:val="yellow"/>
              </w:rPr>
            </w:pPr>
            <w:r>
              <w:rPr>
                <w:sz w:val="21"/>
                <w:szCs w:val="21"/>
                <w:highlight w:val="yellow"/>
              </w:rPr>
              <w:t>星期</w:t>
            </w:r>
            <w:r>
              <w:rPr>
                <w:rFonts w:hint="eastAsia"/>
                <w:sz w:val="21"/>
                <w:szCs w:val="21"/>
                <w:highlight w:val="yellow"/>
                <w:lang w:val="en-US" w:eastAsia="zh-CN"/>
              </w:rPr>
              <w:t>三</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60" w:lineRule="exact"/>
              <w:rPr>
                <w:b/>
                <w:bCs/>
                <w:sz w:val="21"/>
                <w:szCs w:val="21"/>
                <w:highlight w:val="yellow"/>
              </w:rPr>
            </w:pPr>
            <w:r>
              <w:rPr>
                <w:b/>
                <w:bCs/>
                <w:sz w:val="21"/>
                <w:szCs w:val="21"/>
                <w:highlight w:val="yellow"/>
              </w:rPr>
              <w:t>下午</w:t>
            </w:r>
            <w:r>
              <w:rPr>
                <w:sz w:val="21"/>
                <w:szCs w:val="21"/>
                <w:highlight w:val="yellow"/>
              </w:rPr>
              <w:t>:</w:t>
            </w:r>
            <w:r>
              <w:rPr>
                <w:rFonts w:hint="eastAsia"/>
                <w:sz w:val="21"/>
                <w:szCs w:val="21"/>
                <w:highlight w:val="yellow"/>
                <w:lang w:val="en-US" w:eastAsia="zh-CN"/>
              </w:rPr>
              <w:t>2:30</w:t>
            </w:r>
            <w:r>
              <w:rPr>
                <w:sz w:val="21"/>
                <w:szCs w:val="21"/>
                <w:highlight w:val="yellow"/>
              </w:rPr>
              <w:t>--</w:t>
            </w:r>
            <w:r>
              <w:rPr>
                <w:rFonts w:hint="eastAsia"/>
                <w:sz w:val="21"/>
                <w:szCs w:val="21"/>
                <w:highlight w:val="yellow"/>
                <w:lang w:val="en-US" w:eastAsia="zh-CN"/>
              </w:rPr>
              <w:t>4</w:t>
            </w:r>
            <w:r>
              <w:rPr>
                <w:sz w:val="21"/>
                <w:szCs w:val="21"/>
                <w:highlight w:val="yellow"/>
              </w:rPr>
              <w:t>:</w:t>
            </w:r>
            <w:r>
              <w:rPr>
                <w:rFonts w:hint="eastAsia"/>
                <w:sz w:val="21"/>
                <w:szCs w:val="21"/>
                <w:highlight w:val="yellow"/>
                <w:lang w:val="en-US" w:eastAsia="zh-CN"/>
              </w:rPr>
              <w:t>3</w:t>
            </w:r>
            <w:r>
              <w:rPr>
                <w:sz w:val="21"/>
                <w:szCs w:val="21"/>
                <w:highlight w:val="yellow"/>
              </w:rPr>
              <w:t>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sz w:val="21"/>
                <w:szCs w:val="21"/>
                <w:highlight w:val="yellow"/>
                <w:lang w:val="en-US" w:eastAsia="zh-CN"/>
              </w:rPr>
            </w:pPr>
            <w:r>
              <w:rPr>
                <w:rFonts w:hint="eastAsia"/>
                <w:b/>
                <w:bCs/>
                <w:color w:val="FF0000"/>
                <w:sz w:val="24"/>
                <w:szCs w:val="24"/>
                <w:highlight w:val="yellow"/>
                <w:lang w:val="en-US" w:eastAsia="zh-CN"/>
              </w:rPr>
              <w:t>17</w:t>
            </w:r>
            <w:r>
              <w:rPr>
                <w:rFonts w:hint="eastAsia"/>
                <w:sz w:val="21"/>
                <w:szCs w:val="21"/>
                <w:highlight w:val="yellow"/>
                <w:lang w:val="en-US" w:eastAsia="zh-CN"/>
              </w:rPr>
              <w:t>级学生</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sz w:val="21"/>
                <w:szCs w:val="21"/>
                <w:highlight w:val="yellow"/>
                <w:lang w:val="en-US" w:eastAsia="zh-CN"/>
              </w:rPr>
            </w:pPr>
            <w:r>
              <w:rPr>
                <w:rFonts w:hint="eastAsia"/>
                <w:sz w:val="21"/>
                <w:szCs w:val="21"/>
                <w:highlight w:val="yellow"/>
                <w:lang w:val="en-US" w:eastAsia="zh-CN"/>
              </w:rPr>
              <w:t>医学伦理学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eastAsia="宋体"/>
                <w:sz w:val="21"/>
                <w:szCs w:val="21"/>
                <w:highlight w:val="yellow"/>
                <w:lang w:val="en-US" w:eastAsia="zh-CN"/>
              </w:rPr>
            </w:pPr>
            <w:r>
              <w:rPr>
                <w:rFonts w:hint="eastAsia"/>
                <w:sz w:val="21"/>
                <w:szCs w:val="21"/>
                <w:highlight w:val="yellow"/>
                <w:lang w:val="en-US" w:eastAsia="zh-CN"/>
              </w:rPr>
              <w:t>闭卷</w:t>
            </w:r>
          </w:p>
        </w:tc>
        <w:tc>
          <w:tcPr>
            <w:tcW w:w="65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sz w:val="21"/>
                <w:szCs w:val="21"/>
                <w:highlight w:val="yellow"/>
                <w:lang w:val="en-US" w:eastAsia="zh-CN"/>
              </w:rPr>
            </w:pPr>
            <w:r>
              <w:rPr>
                <w:rFonts w:hint="eastAsia"/>
                <w:sz w:val="21"/>
                <w:szCs w:val="21"/>
                <w:highlight w:val="yellow"/>
                <w:lang w:val="en-US" w:eastAsia="zh-CN"/>
              </w:rPr>
              <w:t>新教302</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top"/>
          </w:tcPr>
          <w:p>
            <w:pPr>
              <w:rPr>
                <w:sz w:val="21"/>
                <w:szCs w:val="21"/>
                <w:highlight w:val="yellow"/>
              </w:rPr>
            </w:pPr>
          </w:p>
        </w:tc>
      </w:tr>
    </w:tbl>
    <w:p>
      <w:pPr>
        <w:shd w:val="clear" w:color="auto" w:fill="FFFFFF"/>
        <w:spacing w:line="520" w:lineRule="exact"/>
        <w:jc w:val="left"/>
        <w:rPr>
          <w:rFonts w:hint="eastAsia"/>
          <w:b/>
          <w:bCs/>
          <w:sz w:val="21"/>
          <w:szCs w:val="21"/>
        </w:rPr>
      </w:pPr>
      <w:r>
        <w:rPr>
          <w:rFonts w:hint="eastAsia"/>
          <w:b/>
          <w:bCs/>
          <w:sz w:val="21"/>
          <w:szCs w:val="21"/>
        </w:rPr>
        <w:t> </w:t>
      </w:r>
    </w:p>
    <w:p>
      <w:pPr>
        <w:shd w:val="clear" w:color="auto" w:fill="FFFFFF"/>
        <w:spacing w:line="520" w:lineRule="exact"/>
        <w:rPr>
          <w:sz w:val="21"/>
          <w:szCs w:val="21"/>
          <w:lang w:val="en-US"/>
        </w:rPr>
      </w:pPr>
      <w:r>
        <w:rPr>
          <w:rFonts w:hint="eastAsia"/>
          <w:b/>
          <w:bCs/>
          <w:sz w:val="21"/>
          <w:szCs w:val="21"/>
        </w:rPr>
        <w:t>缓考、补考、重考</w:t>
      </w:r>
      <w:r>
        <w:rPr>
          <w:b/>
          <w:bCs/>
          <w:sz w:val="21"/>
          <w:szCs w:val="21"/>
        </w:rPr>
        <w:t xml:space="preserve">考试安排:   </w:t>
      </w:r>
      <w:r>
        <w:rPr>
          <w:rFonts w:hint="eastAsia"/>
          <w:b/>
          <w:bCs/>
          <w:sz w:val="21"/>
          <w:szCs w:val="21"/>
          <w:lang w:val="en-US" w:eastAsia="zh-CN"/>
        </w:rPr>
        <w:t xml:space="preserve"> （</w:t>
      </w:r>
      <w:r>
        <w:rPr>
          <w:rFonts w:hint="eastAsia"/>
          <w:b/>
          <w:bCs/>
          <w:sz w:val="21"/>
          <w:szCs w:val="21"/>
          <w:highlight w:val="yellow"/>
          <w:lang w:val="en-US" w:eastAsia="zh-CN"/>
        </w:rPr>
        <w:t>南校区</w:t>
      </w:r>
      <w:r>
        <w:rPr>
          <w:rFonts w:hint="eastAsia"/>
          <w:b/>
          <w:bCs/>
          <w:sz w:val="21"/>
          <w:szCs w:val="21"/>
          <w:lang w:val="en-US" w:eastAsia="zh-CN"/>
        </w:rPr>
        <w:t xml:space="preserve">） </w:t>
      </w:r>
    </w:p>
    <w:tbl>
      <w:tblPr>
        <w:tblStyle w:val="3"/>
        <w:tblW w:w="91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1843"/>
        <w:gridCol w:w="1405"/>
        <w:gridCol w:w="1713"/>
        <w:gridCol w:w="656"/>
        <w:gridCol w:w="1045"/>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考试日期</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时间</w:t>
            </w:r>
          </w:p>
        </w:tc>
        <w:tc>
          <w:tcPr>
            <w:tcW w:w="140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年级</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课程名称</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21"/>
                <w:szCs w:val="21"/>
              </w:rPr>
            </w:pPr>
            <w:r>
              <w:rPr>
                <w:b/>
                <w:bCs/>
                <w:sz w:val="21"/>
                <w:szCs w:val="21"/>
              </w:rPr>
              <w:t>考试</w:t>
            </w:r>
          </w:p>
          <w:p>
            <w:pPr>
              <w:jc w:val="center"/>
              <w:rPr>
                <w:rFonts w:ascii="宋体" w:hAnsi="宋体" w:cs="宋体"/>
                <w:sz w:val="21"/>
                <w:szCs w:val="21"/>
              </w:rPr>
            </w:pPr>
            <w:r>
              <w:rPr>
                <w:b/>
                <w:bCs/>
                <w:sz w:val="21"/>
                <w:szCs w:val="21"/>
              </w:rPr>
              <w:t>方式</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地点</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rFonts w:hint="eastAsia"/>
                <w:sz w:val="21"/>
                <w:szCs w:val="21"/>
                <w:lang w:val="en-US" w:eastAsia="zh-CN"/>
              </w:rPr>
              <w:t>19</w:t>
            </w:r>
            <w:r>
              <w:rPr>
                <w:sz w:val="21"/>
                <w:szCs w:val="21"/>
              </w:rPr>
              <w:t>年</w:t>
            </w:r>
            <w:r>
              <w:rPr>
                <w:rFonts w:hint="eastAsia"/>
                <w:sz w:val="21"/>
                <w:szCs w:val="21"/>
                <w:lang w:val="en-US" w:eastAsia="zh-CN"/>
              </w:rPr>
              <w:t>3</w:t>
            </w:r>
            <w:r>
              <w:rPr>
                <w:sz w:val="21"/>
                <w:szCs w:val="21"/>
              </w:rPr>
              <w:t>月</w:t>
            </w:r>
            <w:r>
              <w:rPr>
                <w:rFonts w:hint="eastAsia"/>
                <w:sz w:val="21"/>
                <w:szCs w:val="21"/>
                <w:lang w:val="en-US" w:eastAsia="zh-CN"/>
              </w:rPr>
              <w:t>28</w:t>
            </w:r>
            <w:r>
              <w:rPr>
                <w:sz w:val="21"/>
                <w:szCs w:val="21"/>
              </w:rPr>
              <w:t>日</w:t>
            </w:r>
          </w:p>
          <w:p>
            <w:pPr>
              <w:rPr>
                <w:rFonts w:hint="eastAsia" w:ascii="宋体" w:hAnsi="宋体" w:eastAsia="宋体" w:cs="宋体"/>
                <w:sz w:val="21"/>
                <w:szCs w:val="21"/>
                <w:lang w:val="en-US" w:eastAsia="zh-CN"/>
              </w:rPr>
            </w:pPr>
            <w:r>
              <w:rPr>
                <w:sz w:val="21"/>
                <w:szCs w:val="21"/>
              </w:rPr>
              <w:t>星期</w:t>
            </w:r>
            <w:r>
              <w:rPr>
                <w:rFonts w:hint="eastAsia"/>
                <w:sz w:val="21"/>
                <w:szCs w:val="21"/>
                <w:lang w:val="en-US" w:eastAsia="zh-CN"/>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21"/>
                <w:szCs w:val="21"/>
              </w:rPr>
            </w:pPr>
            <w:r>
              <w:rPr>
                <w:b/>
                <w:bCs/>
                <w:sz w:val="21"/>
                <w:szCs w:val="21"/>
              </w:rPr>
              <w:t>下午</w:t>
            </w:r>
            <w:r>
              <w:rPr>
                <w:sz w:val="21"/>
                <w:szCs w:val="21"/>
              </w:rPr>
              <w:t>:</w:t>
            </w:r>
            <w:r>
              <w:rPr>
                <w:rFonts w:hint="eastAsia"/>
                <w:sz w:val="21"/>
                <w:szCs w:val="21"/>
                <w:lang w:val="en-US" w:eastAsia="zh-CN"/>
              </w:rPr>
              <w:t>2:30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3</w:t>
            </w:r>
            <w:r>
              <w:rPr>
                <w:sz w:val="21"/>
                <w:szCs w:val="21"/>
              </w:rPr>
              <w:t>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21"/>
                <w:szCs w:val="21"/>
              </w:rPr>
            </w:pPr>
            <w:r>
              <w:rPr>
                <w:sz w:val="21"/>
                <w:szCs w:val="21"/>
              </w:rPr>
              <w:t>1</w:t>
            </w:r>
            <w:r>
              <w:rPr>
                <w:rFonts w:hint="eastAsia"/>
                <w:sz w:val="21"/>
                <w:szCs w:val="21"/>
                <w:lang w:val="en-US" w:eastAsia="zh-CN"/>
              </w:rPr>
              <w:t>7</w:t>
            </w:r>
            <w:r>
              <w:rPr>
                <w:sz w:val="21"/>
                <w:szCs w:val="21"/>
              </w:rPr>
              <w:t>级</w:t>
            </w:r>
            <w:r>
              <w:rPr>
                <w:rFonts w:hint="eastAsia"/>
                <w:b/>
                <w:sz w:val="21"/>
                <w:szCs w:val="21"/>
              </w:rPr>
              <w:t>学生</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sz w:val="21"/>
                <w:szCs w:val="21"/>
                <w:lang w:eastAsia="zh-CN"/>
              </w:rPr>
              <w:t xml:space="preserve"> </w:t>
            </w:r>
            <w:r>
              <w:rPr>
                <w:rFonts w:hint="eastAsia"/>
                <w:sz w:val="21"/>
                <w:szCs w:val="21"/>
                <w:lang w:val="en-US" w:eastAsia="zh-CN"/>
              </w:rPr>
              <w:t>毛泽东思想和中国特色社会主义理论体系概论</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文108</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rFonts w:hint="eastAsia"/>
                <w:sz w:val="21"/>
                <w:szCs w:val="21"/>
                <w:lang w:val="en-US" w:eastAsia="zh-CN"/>
              </w:rPr>
              <w:t>19</w:t>
            </w:r>
            <w:r>
              <w:rPr>
                <w:sz w:val="21"/>
                <w:szCs w:val="21"/>
              </w:rPr>
              <w:t>年</w:t>
            </w:r>
            <w:r>
              <w:rPr>
                <w:rFonts w:hint="eastAsia"/>
                <w:sz w:val="21"/>
                <w:szCs w:val="21"/>
                <w:lang w:val="en-US" w:eastAsia="zh-CN"/>
              </w:rPr>
              <w:t>3</w:t>
            </w:r>
            <w:r>
              <w:rPr>
                <w:sz w:val="21"/>
                <w:szCs w:val="21"/>
              </w:rPr>
              <w:t>月</w:t>
            </w:r>
            <w:r>
              <w:rPr>
                <w:rFonts w:hint="eastAsia"/>
                <w:sz w:val="21"/>
                <w:szCs w:val="21"/>
                <w:lang w:val="en-US" w:eastAsia="zh-CN"/>
              </w:rPr>
              <w:t>28</w:t>
            </w:r>
            <w:r>
              <w:rPr>
                <w:sz w:val="21"/>
                <w:szCs w:val="21"/>
              </w:rPr>
              <w:t>日</w:t>
            </w:r>
          </w:p>
          <w:p>
            <w:pPr>
              <w:rPr>
                <w:rFonts w:ascii="宋体" w:hAnsi="宋体" w:cs="宋体"/>
                <w:sz w:val="21"/>
                <w:szCs w:val="21"/>
              </w:rPr>
            </w:pPr>
            <w:r>
              <w:rPr>
                <w:sz w:val="21"/>
                <w:szCs w:val="21"/>
              </w:rPr>
              <w:t>星期</w:t>
            </w:r>
            <w:r>
              <w:rPr>
                <w:rFonts w:hint="eastAsia"/>
                <w:sz w:val="21"/>
                <w:szCs w:val="21"/>
                <w:lang w:val="en-US" w:eastAsia="zh-CN"/>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b/>
                <w:bCs/>
                <w:sz w:val="21"/>
                <w:szCs w:val="21"/>
              </w:rPr>
              <w:t>下午</w:t>
            </w:r>
            <w:r>
              <w:rPr>
                <w:sz w:val="21"/>
                <w:szCs w:val="21"/>
              </w:rPr>
              <w:t>:</w:t>
            </w:r>
            <w:r>
              <w:rPr>
                <w:rFonts w:hint="eastAsia"/>
                <w:sz w:val="21"/>
                <w:szCs w:val="21"/>
                <w:lang w:val="en-US" w:eastAsia="zh-CN"/>
              </w:rPr>
              <w:t>2:30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3</w:t>
            </w:r>
            <w:r>
              <w:rPr>
                <w:sz w:val="21"/>
                <w:szCs w:val="21"/>
              </w:rPr>
              <w:t>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宋体" w:hAnsi="宋体" w:cs="宋体"/>
                <w:sz w:val="21"/>
                <w:szCs w:val="21"/>
              </w:rPr>
            </w:pPr>
            <w:r>
              <w:rPr>
                <w:sz w:val="21"/>
                <w:szCs w:val="21"/>
              </w:rPr>
              <w:t>1</w:t>
            </w:r>
            <w:r>
              <w:rPr>
                <w:rFonts w:hint="eastAsia"/>
                <w:sz w:val="21"/>
                <w:szCs w:val="21"/>
                <w:lang w:val="en-US" w:eastAsia="zh-CN"/>
              </w:rPr>
              <w:t>8</w:t>
            </w:r>
            <w:r>
              <w:rPr>
                <w:sz w:val="21"/>
                <w:szCs w:val="21"/>
              </w:rPr>
              <w:t>级</w:t>
            </w:r>
            <w:r>
              <w:rPr>
                <w:rFonts w:hint="eastAsia"/>
                <w:b/>
                <w:sz w:val="21"/>
                <w:szCs w:val="21"/>
              </w:rPr>
              <w:t>学生</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sz w:val="21"/>
                <w:szCs w:val="21"/>
                <w:lang w:val="en-US" w:eastAsia="zh-CN"/>
              </w:rPr>
              <w:t xml:space="preserve"> 思想道德修养与法律基础</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rFonts w:hint="eastAsia"/>
                <w:sz w:val="21"/>
                <w:szCs w:val="21"/>
                <w:lang w:val="en-US" w:eastAsia="zh-CN"/>
              </w:rPr>
              <w:t>闭</w:t>
            </w:r>
            <w:r>
              <w:rPr>
                <w:sz w:val="21"/>
                <w:szCs w:val="21"/>
              </w:rPr>
              <w:t>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文108</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b/>
                <w:bCs/>
                <w:sz w:val="21"/>
                <w:szCs w:val="21"/>
                <w:highlight w:val="yellow"/>
              </w:rPr>
            </w:pPr>
            <w:r>
              <w:rPr>
                <w:rFonts w:hint="eastAsia"/>
                <w:b/>
                <w:bCs/>
                <w:sz w:val="21"/>
                <w:szCs w:val="21"/>
                <w:highlight w:val="yellow"/>
                <w:lang w:val="en-US" w:eastAsia="zh-CN"/>
              </w:rPr>
              <w:t>19</w:t>
            </w:r>
            <w:r>
              <w:rPr>
                <w:b/>
                <w:bCs/>
                <w:sz w:val="21"/>
                <w:szCs w:val="21"/>
                <w:highlight w:val="yellow"/>
              </w:rPr>
              <w:t>年</w:t>
            </w:r>
            <w:r>
              <w:rPr>
                <w:rFonts w:hint="eastAsia"/>
                <w:b/>
                <w:bCs/>
                <w:sz w:val="21"/>
                <w:szCs w:val="21"/>
                <w:highlight w:val="yellow"/>
                <w:lang w:val="en-US" w:eastAsia="zh-CN"/>
              </w:rPr>
              <w:t>3</w:t>
            </w:r>
            <w:r>
              <w:rPr>
                <w:b/>
                <w:bCs/>
                <w:sz w:val="21"/>
                <w:szCs w:val="21"/>
                <w:highlight w:val="yellow"/>
              </w:rPr>
              <w:t>月</w:t>
            </w:r>
            <w:r>
              <w:rPr>
                <w:rFonts w:hint="eastAsia"/>
                <w:b/>
                <w:bCs/>
                <w:sz w:val="21"/>
                <w:szCs w:val="21"/>
                <w:highlight w:val="yellow"/>
                <w:lang w:val="en-US" w:eastAsia="zh-CN"/>
              </w:rPr>
              <w:t>28</w:t>
            </w:r>
            <w:r>
              <w:rPr>
                <w:b/>
                <w:bCs/>
                <w:sz w:val="21"/>
                <w:szCs w:val="21"/>
                <w:highlight w:val="yellow"/>
              </w:rPr>
              <w:t>日</w:t>
            </w:r>
          </w:p>
          <w:p>
            <w:pPr>
              <w:rPr>
                <w:rFonts w:ascii="宋体" w:hAnsi="宋体" w:cs="宋体"/>
                <w:sz w:val="21"/>
                <w:szCs w:val="21"/>
              </w:rPr>
            </w:pPr>
            <w:r>
              <w:rPr>
                <w:sz w:val="21"/>
                <w:szCs w:val="21"/>
              </w:rPr>
              <w:t>星期</w:t>
            </w:r>
            <w:r>
              <w:rPr>
                <w:rFonts w:hint="eastAsia"/>
                <w:sz w:val="21"/>
                <w:szCs w:val="21"/>
                <w:lang w:val="en-US" w:eastAsia="zh-CN"/>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b/>
                <w:bCs/>
                <w:sz w:val="21"/>
                <w:szCs w:val="21"/>
              </w:rPr>
              <w:t>下午</w:t>
            </w:r>
            <w:r>
              <w:rPr>
                <w:sz w:val="21"/>
                <w:szCs w:val="21"/>
              </w:rPr>
              <w:t>:</w:t>
            </w:r>
            <w:r>
              <w:rPr>
                <w:rFonts w:hint="eastAsia"/>
                <w:sz w:val="21"/>
                <w:szCs w:val="21"/>
                <w:lang w:val="en-US" w:eastAsia="zh-CN"/>
              </w:rPr>
              <w:t>2:30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3</w:t>
            </w:r>
            <w:r>
              <w:rPr>
                <w:sz w:val="21"/>
                <w:szCs w:val="21"/>
              </w:rPr>
              <w:t>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宋体" w:hAnsi="宋体" w:cs="宋体"/>
                <w:sz w:val="21"/>
                <w:szCs w:val="21"/>
              </w:rPr>
            </w:pPr>
            <w:r>
              <w:rPr>
                <w:sz w:val="21"/>
                <w:szCs w:val="21"/>
              </w:rPr>
              <w:t>1</w:t>
            </w:r>
            <w:r>
              <w:rPr>
                <w:rFonts w:hint="eastAsia"/>
                <w:sz w:val="21"/>
                <w:szCs w:val="21"/>
                <w:lang w:val="en-US" w:eastAsia="zh-CN"/>
              </w:rPr>
              <w:t>8</w:t>
            </w:r>
            <w:r>
              <w:rPr>
                <w:sz w:val="21"/>
                <w:szCs w:val="21"/>
              </w:rPr>
              <w:t>级</w:t>
            </w:r>
            <w:r>
              <w:rPr>
                <w:rFonts w:hint="eastAsia"/>
                <w:b/>
                <w:sz w:val="21"/>
                <w:szCs w:val="21"/>
              </w:rPr>
              <w:t>学生</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sz w:val="21"/>
                <w:szCs w:val="21"/>
                <w:lang w:val="en-US" w:eastAsia="zh-CN"/>
              </w:rPr>
              <w:t xml:space="preserve"> </w:t>
            </w:r>
            <w:r>
              <w:rPr>
                <w:rFonts w:hint="eastAsia"/>
                <w:b/>
                <w:bCs/>
                <w:sz w:val="21"/>
                <w:szCs w:val="21"/>
                <w:highlight w:val="yellow"/>
                <w:lang w:val="en-US" w:eastAsia="zh-CN"/>
              </w:rPr>
              <w:t>中国近现代史纲要</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eastAsia="zh-CN"/>
              </w:rPr>
            </w:pPr>
            <w:r>
              <w:rPr>
                <w:rFonts w:hint="eastAsia" w:ascii="宋体" w:hAnsi="宋体" w:cs="宋体"/>
                <w:sz w:val="21"/>
                <w:szCs w:val="21"/>
                <w:lang w:val="en-US" w:eastAsia="zh-CN"/>
              </w:rPr>
              <w:t>文108</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p>
        </w:tc>
      </w:tr>
    </w:tbl>
    <w:p>
      <w:pPr>
        <w:shd w:val="clear" w:color="auto" w:fill="FFFFFF"/>
        <w:spacing w:line="260" w:lineRule="exact"/>
        <w:jc w:val="left"/>
        <w:rPr>
          <w:sz w:val="21"/>
          <w:szCs w:val="21"/>
        </w:rPr>
      </w:pPr>
      <w:r>
        <w:rPr>
          <w:rFonts w:hint="eastAsia"/>
          <w:sz w:val="21"/>
          <w:szCs w:val="21"/>
        </w:rPr>
        <w:t> </w:t>
      </w:r>
    </w:p>
    <w:p>
      <w:pPr>
        <w:shd w:val="clear" w:color="auto" w:fill="FFFFFF"/>
        <w:spacing w:line="260" w:lineRule="exact"/>
        <w:rPr>
          <w:rFonts w:hint="eastAsia"/>
          <w:sz w:val="21"/>
          <w:szCs w:val="21"/>
        </w:rPr>
      </w:pPr>
      <w:r>
        <w:rPr>
          <w:rFonts w:hint="eastAsia"/>
          <w:sz w:val="21"/>
          <w:szCs w:val="21"/>
        </w:rPr>
        <w:t> </w:t>
      </w:r>
    </w:p>
    <w:p>
      <w:pPr>
        <w:shd w:val="clear" w:color="auto" w:fill="FFFFFF"/>
        <w:spacing w:line="520" w:lineRule="exact"/>
        <w:rPr>
          <w:sz w:val="21"/>
          <w:szCs w:val="21"/>
          <w:lang w:val="en-US"/>
        </w:rPr>
      </w:pPr>
      <w:r>
        <w:rPr>
          <w:rFonts w:hint="eastAsia"/>
          <w:b/>
          <w:bCs/>
          <w:sz w:val="21"/>
          <w:szCs w:val="21"/>
        </w:rPr>
        <w:t>缓考、补考、重考</w:t>
      </w:r>
      <w:r>
        <w:rPr>
          <w:b/>
          <w:bCs/>
          <w:sz w:val="21"/>
          <w:szCs w:val="21"/>
        </w:rPr>
        <w:t xml:space="preserve">考试安排:   </w:t>
      </w:r>
      <w:r>
        <w:rPr>
          <w:rFonts w:hint="eastAsia"/>
          <w:b/>
          <w:bCs/>
          <w:sz w:val="21"/>
          <w:szCs w:val="21"/>
          <w:lang w:eastAsia="zh-CN"/>
        </w:rPr>
        <w:t>（</w:t>
      </w:r>
      <w:r>
        <w:rPr>
          <w:rFonts w:hint="eastAsia"/>
          <w:b/>
          <w:bCs/>
          <w:sz w:val="21"/>
          <w:szCs w:val="21"/>
          <w:lang w:val="en-US" w:eastAsia="zh-CN"/>
        </w:rPr>
        <w:t xml:space="preserve"> 珠海校区） </w:t>
      </w:r>
    </w:p>
    <w:tbl>
      <w:tblPr>
        <w:tblStyle w:val="3"/>
        <w:tblW w:w="91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1985"/>
        <w:gridCol w:w="1353"/>
        <w:gridCol w:w="1570"/>
        <w:gridCol w:w="709"/>
        <w:gridCol w:w="1045"/>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考试日期</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时间</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年级</w:t>
            </w:r>
          </w:p>
        </w:tc>
        <w:tc>
          <w:tcPr>
            <w:tcW w:w="157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21"/>
                <w:szCs w:val="21"/>
              </w:rPr>
            </w:pPr>
            <w:r>
              <w:rPr>
                <w:b/>
                <w:bCs/>
                <w:sz w:val="21"/>
                <w:szCs w:val="21"/>
              </w:rPr>
              <w:t>考试</w:t>
            </w:r>
          </w:p>
          <w:p>
            <w:pPr>
              <w:jc w:val="center"/>
              <w:rPr>
                <w:rFonts w:ascii="宋体" w:hAnsi="宋体" w:cs="宋体"/>
                <w:sz w:val="21"/>
                <w:szCs w:val="21"/>
              </w:rPr>
            </w:pPr>
            <w:r>
              <w:rPr>
                <w:b/>
                <w:bCs/>
                <w:sz w:val="21"/>
                <w:szCs w:val="21"/>
              </w:rPr>
              <w:t>方式</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地点</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sz w:val="21"/>
                <w:szCs w:val="21"/>
              </w:rPr>
              <w:t>1</w:t>
            </w:r>
            <w:r>
              <w:rPr>
                <w:rFonts w:hint="eastAsia"/>
                <w:sz w:val="21"/>
                <w:szCs w:val="21"/>
                <w:lang w:val="en-US" w:eastAsia="zh-CN"/>
              </w:rPr>
              <w:t>9</w:t>
            </w:r>
            <w:r>
              <w:rPr>
                <w:sz w:val="21"/>
                <w:szCs w:val="21"/>
              </w:rPr>
              <w:t>年</w:t>
            </w:r>
            <w:r>
              <w:rPr>
                <w:rFonts w:hint="eastAsia"/>
                <w:sz w:val="21"/>
                <w:szCs w:val="21"/>
                <w:lang w:val="en-US" w:eastAsia="zh-CN"/>
              </w:rPr>
              <w:t>3</w:t>
            </w:r>
            <w:r>
              <w:rPr>
                <w:sz w:val="21"/>
                <w:szCs w:val="21"/>
              </w:rPr>
              <w:t>月</w:t>
            </w:r>
            <w:r>
              <w:rPr>
                <w:rFonts w:hint="eastAsia"/>
                <w:sz w:val="21"/>
                <w:szCs w:val="21"/>
                <w:lang w:val="en-US" w:eastAsia="zh-CN"/>
              </w:rPr>
              <w:t>29</w:t>
            </w:r>
            <w:r>
              <w:rPr>
                <w:sz w:val="21"/>
                <w:szCs w:val="21"/>
              </w:rPr>
              <w:t>日</w:t>
            </w:r>
          </w:p>
          <w:p>
            <w:pPr>
              <w:rPr>
                <w:rFonts w:ascii="宋体" w:hAnsi="宋体" w:cs="宋体"/>
                <w:sz w:val="21"/>
                <w:szCs w:val="21"/>
              </w:rPr>
            </w:pPr>
            <w:r>
              <w:rPr>
                <w:sz w:val="21"/>
                <w:szCs w:val="21"/>
              </w:rPr>
              <w:t>星期</w:t>
            </w:r>
            <w:r>
              <w:rPr>
                <w:rFonts w:hint="eastAsia"/>
                <w:sz w:val="21"/>
                <w:szCs w:val="21"/>
              </w:rPr>
              <w:t>五</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21"/>
                <w:szCs w:val="21"/>
                <w:lang w:val="en-US"/>
              </w:rPr>
            </w:pPr>
            <w:r>
              <w:rPr>
                <w:b/>
                <w:bCs/>
                <w:sz w:val="21"/>
                <w:szCs w:val="21"/>
              </w:rPr>
              <w:t>下午</w:t>
            </w:r>
            <w:r>
              <w:rPr>
                <w:sz w:val="21"/>
                <w:szCs w:val="21"/>
              </w:rPr>
              <w:t>:</w:t>
            </w:r>
            <w:r>
              <w:rPr>
                <w:rFonts w:hint="eastAsia"/>
                <w:sz w:val="21"/>
                <w:szCs w:val="21"/>
                <w:lang w:val="en-US" w:eastAsia="zh-CN"/>
              </w:rPr>
              <w:t>3:00-5:00</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top"/>
          </w:tcPr>
          <w:p>
            <w:pPr>
              <w:spacing w:line="200" w:lineRule="exact"/>
              <w:rPr>
                <w:sz w:val="21"/>
                <w:szCs w:val="21"/>
              </w:rPr>
            </w:pPr>
            <w:r>
              <w:rPr>
                <w:sz w:val="21"/>
                <w:szCs w:val="21"/>
              </w:rPr>
              <w:t>1</w:t>
            </w:r>
            <w:r>
              <w:rPr>
                <w:rFonts w:hint="eastAsia"/>
                <w:sz w:val="21"/>
                <w:szCs w:val="21"/>
                <w:lang w:val="en-US" w:eastAsia="zh-CN"/>
              </w:rPr>
              <w:t>7</w:t>
            </w:r>
            <w:r>
              <w:rPr>
                <w:sz w:val="21"/>
                <w:szCs w:val="21"/>
              </w:rPr>
              <w:t>级</w:t>
            </w:r>
            <w:r>
              <w:rPr>
                <w:rFonts w:hint="eastAsia"/>
                <w:b/>
                <w:sz w:val="21"/>
                <w:szCs w:val="21"/>
              </w:rPr>
              <w:t>学生</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sz w:val="21"/>
                <w:szCs w:val="21"/>
                <w:lang w:eastAsia="zh-CN"/>
              </w:rPr>
            </w:pPr>
            <w:r>
              <w:rPr>
                <w:rFonts w:hint="eastAsia"/>
                <w:sz w:val="21"/>
                <w:szCs w:val="21"/>
                <w:lang w:eastAsia="zh-CN"/>
              </w:rPr>
              <w:t xml:space="preserve"> </w:t>
            </w:r>
            <w:r>
              <w:rPr>
                <w:rFonts w:hint="eastAsia"/>
                <w:sz w:val="21"/>
                <w:szCs w:val="21"/>
                <w:lang w:val="en-US" w:eastAsia="zh-CN"/>
              </w:rPr>
              <w:t>毛泽东思想和中国特色社会主义理论体系概论</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B203</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sz w:val="21"/>
                <w:szCs w:val="21"/>
              </w:rPr>
              <w:t>1</w:t>
            </w:r>
            <w:r>
              <w:rPr>
                <w:rFonts w:hint="eastAsia"/>
                <w:sz w:val="21"/>
                <w:szCs w:val="21"/>
                <w:lang w:val="en-US" w:eastAsia="zh-CN"/>
              </w:rPr>
              <w:t>9</w:t>
            </w:r>
            <w:r>
              <w:rPr>
                <w:sz w:val="21"/>
                <w:szCs w:val="21"/>
              </w:rPr>
              <w:t>年</w:t>
            </w:r>
            <w:r>
              <w:rPr>
                <w:rFonts w:hint="eastAsia"/>
                <w:sz w:val="21"/>
                <w:szCs w:val="21"/>
                <w:lang w:val="en-US" w:eastAsia="zh-CN"/>
              </w:rPr>
              <w:t>3</w:t>
            </w:r>
            <w:r>
              <w:rPr>
                <w:sz w:val="21"/>
                <w:szCs w:val="21"/>
              </w:rPr>
              <w:t>月</w:t>
            </w:r>
            <w:r>
              <w:rPr>
                <w:rFonts w:hint="eastAsia"/>
                <w:sz w:val="21"/>
                <w:szCs w:val="21"/>
                <w:lang w:val="en-US" w:eastAsia="zh-CN"/>
              </w:rPr>
              <w:t>29</w:t>
            </w:r>
            <w:r>
              <w:rPr>
                <w:sz w:val="21"/>
                <w:szCs w:val="21"/>
              </w:rPr>
              <w:t>日</w:t>
            </w:r>
          </w:p>
          <w:p>
            <w:pPr>
              <w:rPr>
                <w:rFonts w:ascii="宋体" w:hAnsi="宋体" w:cs="宋体"/>
                <w:sz w:val="21"/>
                <w:szCs w:val="21"/>
              </w:rPr>
            </w:pPr>
            <w:r>
              <w:rPr>
                <w:sz w:val="21"/>
                <w:szCs w:val="21"/>
              </w:rPr>
              <w:t>星期</w:t>
            </w:r>
            <w:r>
              <w:rPr>
                <w:rFonts w:hint="eastAsia"/>
                <w:sz w:val="21"/>
                <w:szCs w:val="21"/>
              </w:rPr>
              <w:t>五</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b/>
                <w:bCs/>
                <w:sz w:val="21"/>
                <w:szCs w:val="21"/>
              </w:rPr>
              <w:t>下午</w:t>
            </w:r>
            <w:r>
              <w:rPr>
                <w:sz w:val="21"/>
                <w:szCs w:val="21"/>
              </w:rPr>
              <w:t>:</w:t>
            </w:r>
            <w:r>
              <w:rPr>
                <w:rFonts w:hint="eastAsia"/>
                <w:sz w:val="21"/>
                <w:szCs w:val="21"/>
                <w:lang w:val="en-US" w:eastAsia="zh-CN"/>
              </w:rPr>
              <w:t>3:00-5:00</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21"/>
                <w:szCs w:val="21"/>
              </w:rPr>
            </w:pPr>
            <w:r>
              <w:rPr>
                <w:sz w:val="21"/>
                <w:szCs w:val="21"/>
              </w:rPr>
              <w:t>1</w:t>
            </w:r>
            <w:r>
              <w:rPr>
                <w:rFonts w:hint="eastAsia"/>
                <w:sz w:val="21"/>
                <w:szCs w:val="21"/>
                <w:lang w:val="en-US" w:eastAsia="zh-CN"/>
              </w:rPr>
              <w:t>8</w:t>
            </w:r>
            <w:r>
              <w:rPr>
                <w:sz w:val="21"/>
                <w:szCs w:val="21"/>
              </w:rPr>
              <w:t>级</w:t>
            </w:r>
            <w:r>
              <w:rPr>
                <w:rFonts w:hint="eastAsia"/>
                <w:b/>
                <w:sz w:val="21"/>
                <w:szCs w:val="21"/>
              </w:rPr>
              <w:t>学生</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sz w:val="21"/>
                <w:szCs w:val="21"/>
                <w:lang w:val="en-US" w:eastAsia="zh-CN"/>
              </w:rPr>
            </w:pPr>
            <w:r>
              <w:rPr>
                <w:rFonts w:hint="eastAsia"/>
                <w:sz w:val="21"/>
                <w:szCs w:val="21"/>
                <w:lang w:val="en-US" w:eastAsia="zh-CN"/>
              </w:rPr>
              <w:t xml:space="preserve"> 思想道德修养与法律基础</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eastAsia="zh-CN"/>
              </w:rPr>
            </w:pPr>
            <w:r>
              <w:rPr>
                <w:rFonts w:hint="eastAsia" w:ascii="宋体" w:hAnsi="宋体" w:cs="宋体"/>
                <w:sz w:val="21"/>
                <w:szCs w:val="21"/>
                <w:lang w:val="en-US" w:eastAsia="zh-CN"/>
              </w:rPr>
              <w:t xml:space="preserve"> B203</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p>
        </w:tc>
      </w:tr>
    </w:tbl>
    <w:p>
      <w:pPr>
        <w:shd w:val="clear" w:color="auto" w:fill="FFFFFF"/>
        <w:ind w:left="-399" w:leftChars="-305" w:right="-1260" w:rightChars="-600" w:hanging="241" w:hangingChars="100"/>
        <w:rPr>
          <w:rFonts w:hint="eastAsia" w:eastAsia="宋体"/>
          <w:bCs/>
          <w:sz w:val="24"/>
          <w:szCs w:val="24"/>
          <w:lang w:val="en-US" w:eastAsia="zh-CN"/>
        </w:rPr>
      </w:pPr>
      <w:r>
        <w:rPr>
          <w:rFonts w:hint="eastAsia"/>
          <w:b/>
          <w:bCs w:val="0"/>
          <w:sz w:val="24"/>
          <w:szCs w:val="24"/>
          <w:lang w:val="en-US" w:eastAsia="zh-CN"/>
        </w:rPr>
        <w:t>注意事项：</w:t>
      </w:r>
    </w:p>
    <w:p>
      <w:pPr>
        <w:shd w:val="clear" w:color="auto" w:fill="FFFFFF"/>
        <w:ind w:left="-845" w:leftChars="-650" w:right="-1260" w:rightChars="-600" w:hanging="520" w:hangingChars="400"/>
        <w:rPr>
          <w:rStyle w:val="5"/>
          <w:rFonts w:hint="eastAsia"/>
          <w:b/>
          <w:bCs w:val="0"/>
          <w:sz w:val="21"/>
          <w:szCs w:val="21"/>
        </w:rPr>
      </w:pPr>
      <w:r>
        <w:rPr>
          <w:rFonts w:hint="eastAsia"/>
          <w:bCs/>
          <w:sz w:val="13"/>
          <w:szCs w:val="13"/>
        </w:rPr>
        <w:t xml:space="preserve"> </w:t>
      </w:r>
      <w:r>
        <w:rPr>
          <w:rFonts w:hint="eastAsia"/>
          <w:bCs/>
          <w:sz w:val="13"/>
          <w:szCs w:val="13"/>
          <w:lang w:val="en-US" w:eastAsia="zh-CN"/>
        </w:rPr>
        <w:t xml:space="preserve">      </w:t>
      </w:r>
      <w:r>
        <w:rPr>
          <w:rFonts w:hint="eastAsia"/>
          <w:bCs/>
          <w:sz w:val="21"/>
          <w:szCs w:val="21"/>
          <w:lang w:val="en-US" w:eastAsia="zh-CN"/>
        </w:rPr>
        <w:t xml:space="preserve">  </w:t>
      </w:r>
      <w:r>
        <w:rPr>
          <w:rFonts w:hint="eastAsia"/>
          <w:b/>
          <w:bCs w:val="0"/>
          <w:sz w:val="21"/>
          <w:szCs w:val="21"/>
          <w:lang w:val="en-US" w:eastAsia="zh-CN"/>
        </w:rPr>
        <w:t xml:space="preserve"> </w:t>
      </w:r>
      <w:r>
        <w:rPr>
          <w:rFonts w:hint="eastAsia"/>
          <w:b/>
          <w:bCs w:val="0"/>
          <w:sz w:val="21"/>
          <w:szCs w:val="21"/>
        </w:rPr>
        <w:t>1、</w:t>
      </w:r>
      <w:r>
        <w:rPr>
          <w:rFonts w:hint="eastAsia"/>
          <w:b/>
          <w:bCs w:val="0"/>
          <w:sz w:val="21"/>
          <w:szCs w:val="21"/>
          <w:lang w:val="en-US" w:eastAsia="zh-CN"/>
        </w:rPr>
        <w:t>本</w:t>
      </w:r>
      <w:r>
        <w:rPr>
          <w:rFonts w:hint="eastAsia"/>
          <w:b/>
          <w:bCs w:val="0"/>
          <w:sz w:val="21"/>
          <w:szCs w:val="21"/>
        </w:rPr>
        <w:t>学期</w:t>
      </w:r>
      <w:r>
        <w:rPr>
          <w:rStyle w:val="5"/>
          <w:rFonts w:hint="eastAsia"/>
          <w:b/>
          <w:bCs w:val="0"/>
          <w:sz w:val="21"/>
          <w:szCs w:val="21"/>
        </w:rPr>
        <w:t>不按时参加</w:t>
      </w:r>
      <w:r>
        <w:rPr>
          <w:rStyle w:val="5"/>
          <w:rFonts w:hint="eastAsia"/>
          <w:b/>
          <w:bCs w:val="0"/>
          <w:sz w:val="21"/>
          <w:szCs w:val="21"/>
          <w:lang w:val="en-US" w:eastAsia="zh-CN"/>
        </w:rPr>
        <w:t>此次</w:t>
      </w:r>
      <w:r>
        <w:rPr>
          <w:rStyle w:val="5"/>
          <w:rFonts w:hint="eastAsia"/>
          <w:b/>
          <w:bCs w:val="0"/>
          <w:sz w:val="21"/>
          <w:szCs w:val="21"/>
        </w:rPr>
        <w:t>缓</w:t>
      </w:r>
      <w:r>
        <w:rPr>
          <w:rStyle w:val="5"/>
          <w:rFonts w:hint="eastAsia"/>
          <w:b/>
          <w:bCs w:val="0"/>
          <w:sz w:val="21"/>
          <w:szCs w:val="21"/>
          <w:lang w:val="en-US" w:eastAsia="zh-CN"/>
        </w:rPr>
        <w:t>考</w:t>
      </w:r>
      <w:r>
        <w:rPr>
          <w:rStyle w:val="5"/>
          <w:rFonts w:hint="eastAsia"/>
          <w:b/>
          <w:bCs w:val="0"/>
          <w:sz w:val="21"/>
          <w:szCs w:val="21"/>
        </w:rPr>
        <w:t>、补考</w:t>
      </w:r>
      <w:r>
        <w:rPr>
          <w:rStyle w:val="5"/>
          <w:rFonts w:hint="eastAsia"/>
          <w:b/>
          <w:bCs w:val="0"/>
          <w:sz w:val="21"/>
          <w:szCs w:val="21"/>
          <w:lang w:val="en-US" w:eastAsia="zh-CN"/>
        </w:rPr>
        <w:t xml:space="preserve"> 、重考的</w:t>
      </w:r>
      <w:r>
        <w:rPr>
          <w:rStyle w:val="5"/>
          <w:rFonts w:hint="eastAsia"/>
          <w:b/>
          <w:bCs w:val="0"/>
          <w:sz w:val="21"/>
          <w:szCs w:val="21"/>
        </w:rPr>
        <w:t>，</w:t>
      </w:r>
      <w:r>
        <w:rPr>
          <w:rStyle w:val="5"/>
          <w:rFonts w:hint="eastAsia"/>
          <w:b/>
          <w:bCs w:val="0"/>
          <w:sz w:val="21"/>
          <w:szCs w:val="21"/>
          <w:lang w:val="en-US" w:eastAsia="zh-CN"/>
        </w:rPr>
        <w:t>将</w:t>
      </w:r>
      <w:r>
        <w:rPr>
          <w:rStyle w:val="5"/>
          <w:rFonts w:hint="eastAsia"/>
          <w:b/>
          <w:bCs w:val="0"/>
          <w:sz w:val="21"/>
          <w:szCs w:val="21"/>
        </w:rPr>
        <w:t>不再另外安排</w:t>
      </w:r>
      <w:r>
        <w:rPr>
          <w:rStyle w:val="5"/>
          <w:rFonts w:hint="eastAsia"/>
          <w:b/>
          <w:bCs w:val="0"/>
          <w:sz w:val="21"/>
          <w:szCs w:val="21"/>
          <w:lang w:val="en-US" w:eastAsia="zh-CN"/>
        </w:rPr>
        <w:t>考试。</w:t>
      </w:r>
    </w:p>
    <w:p>
      <w:pPr>
        <w:numPr>
          <w:ilvl w:val="0"/>
          <w:numId w:val="1"/>
        </w:numPr>
        <w:shd w:val="clear" w:color="auto" w:fill="FFFFFF"/>
        <w:ind w:left="-643" w:leftChars="-306" w:right="-1260" w:rightChars="-600" w:firstLine="0" w:firstLineChars="0"/>
        <w:rPr>
          <w:rFonts w:hint="eastAsia" w:ascii="宋体" w:hAnsi="宋体"/>
          <w:b/>
          <w:bCs w:val="0"/>
          <w:color w:val="000000"/>
          <w:sz w:val="21"/>
          <w:szCs w:val="21"/>
          <w:lang w:eastAsia="zh-CN"/>
        </w:rPr>
      </w:pPr>
      <w:r>
        <w:rPr>
          <w:rFonts w:hint="eastAsia" w:ascii="宋体" w:hAnsi="宋体"/>
          <w:b/>
          <w:bCs w:val="0"/>
          <w:color w:val="000000"/>
          <w:sz w:val="21"/>
          <w:szCs w:val="21"/>
        </w:rPr>
        <w:t>若无故不按时参加缓、补考的学生，被视为自动放弃一次机会。本次考试不安排报名，请符合条件参加的同学务</w:t>
      </w:r>
    </w:p>
    <w:p>
      <w:pPr>
        <w:numPr>
          <w:ilvl w:val="0"/>
          <w:numId w:val="0"/>
        </w:numPr>
        <w:shd w:val="clear" w:color="auto" w:fill="FFFFFF"/>
        <w:ind w:leftChars="-306" w:right="-1260" w:rightChars="-600" w:firstLine="422" w:firstLineChars="200"/>
        <w:rPr>
          <w:rFonts w:hint="eastAsia" w:ascii="宋体" w:hAnsi="宋体"/>
          <w:b/>
          <w:bCs w:val="0"/>
          <w:color w:val="000000"/>
          <w:sz w:val="21"/>
          <w:szCs w:val="21"/>
          <w:lang w:eastAsia="zh-CN"/>
        </w:rPr>
      </w:pPr>
      <w:r>
        <w:rPr>
          <w:rFonts w:hint="eastAsia" w:ascii="宋体" w:hAnsi="宋体"/>
          <w:b/>
          <w:bCs w:val="0"/>
          <w:color w:val="000000"/>
          <w:sz w:val="21"/>
          <w:szCs w:val="21"/>
        </w:rPr>
        <w:t>必自行携带本人学生证或身份证参加考试，以备监考老师检查</w:t>
      </w:r>
      <w:r>
        <w:rPr>
          <w:rFonts w:hint="eastAsia" w:ascii="宋体" w:hAnsi="宋体"/>
          <w:b/>
          <w:bCs w:val="0"/>
          <w:color w:val="000000"/>
          <w:sz w:val="21"/>
          <w:szCs w:val="21"/>
          <w:lang w:eastAsia="zh-CN"/>
        </w:rPr>
        <w:t>。</w:t>
      </w:r>
    </w:p>
    <w:p>
      <w:pPr>
        <w:numPr>
          <w:ilvl w:val="0"/>
          <w:numId w:val="1"/>
        </w:numPr>
        <w:shd w:val="clear" w:color="auto" w:fill="FFFFFF"/>
        <w:ind w:left="-643" w:leftChars="-306" w:right="-1260" w:rightChars="-600" w:firstLine="0" w:firstLineChars="0"/>
        <w:rPr>
          <w:rFonts w:hint="eastAsia"/>
          <w:b/>
          <w:bCs w:val="0"/>
          <w:sz w:val="21"/>
          <w:szCs w:val="21"/>
        </w:rPr>
      </w:pPr>
      <w:r>
        <w:rPr>
          <w:rFonts w:hint="eastAsia"/>
          <w:b/>
          <w:bCs w:val="0"/>
          <w:sz w:val="21"/>
          <w:szCs w:val="21"/>
        </w:rPr>
        <w:t>上学期已参加重修并且已经在期末考试前申请了缓考的同学请各自按补考科目到场考试。</w:t>
      </w:r>
    </w:p>
    <w:p>
      <w:pPr>
        <w:numPr>
          <w:ilvl w:val="0"/>
          <w:numId w:val="1"/>
        </w:numPr>
        <w:shd w:val="clear" w:color="auto" w:fill="FFFFFF"/>
        <w:ind w:left="-643" w:leftChars="-306" w:right="-1260" w:rightChars="-600" w:firstLine="0" w:firstLineChars="0"/>
        <w:rPr>
          <w:rFonts w:hint="eastAsia"/>
          <w:b/>
          <w:bCs w:val="0"/>
          <w:sz w:val="21"/>
          <w:szCs w:val="21"/>
          <w:lang w:val="en-US" w:eastAsia="zh-CN"/>
        </w:rPr>
      </w:pPr>
      <w:r>
        <w:rPr>
          <w:rFonts w:hint="eastAsia"/>
          <w:b/>
          <w:bCs w:val="0"/>
          <w:sz w:val="21"/>
          <w:szCs w:val="21"/>
        </w:rPr>
        <w:t>按规定，学生重考+重修不能超过两次，请考生查清自己重考次数，一旦查出考试超出次数，考试成绩自动作废，</w:t>
      </w:r>
    </w:p>
    <w:p>
      <w:pPr>
        <w:numPr>
          <w:ilvl w:val="0"/>
          <w:numId w:val="0"/>
        </w:numPr>
        <w:shd w:val="clear" w:color="auto" w:fill="FFFFFF"/>
        <w:ind w:leftChars="-306" w:right="-1260" w:rightChars="-600" w:firstLine="422" w:firstLineChars="200"/>
        <w:rPr>
          <w:rFonts w:hint="eastAsia"/>
          <w:b/>
          <w:bCs w:val="0"/>
          <w:sz w:val="21"/>
          <w:szCs w:val="21"/>
          <w:lang w:val="en-US" w:eastAsia="zh-CN"/>
        </w:rPr>
      </w:pPr>
      <w:r>
        <w:rPr>
          <w:rFonts w:hint="eastAsia"/>
          <w:b/>
          <w:bCs w:val="0"/>
          <w:sz w:val="21"/>
          <w:szCs w:val="21"/>
        </w:rPr>
        <w:t>后果自负。</w:t>
      </w:r>
    </w:p>
    <w:p>
      <w:pPr>
        <w:numPr>
          <w:ilvl w:val="0"/>
          <w:numId w:val="1"/>
        </w:numPr>
        <w:shd w:val="clear" w:color="auto" w:fill="FFFFFF"/>
        <w:ind w:left="-643" w:leftChars="-306" w:right="-1260" w:rightChars="-600" w:firstLine="0" w:firstLineChars="0"/>
        <w:rPr>
          <w:b/>
          <w:bCs w:val="0"/>
          <w:sz w:val="21"/>
          <w:szCs w:val="21"/>
          <w:highlight w:val="yellow"/>
          <w:lang w:val="en-US"/>
        </w:rPr>
      </w:pPr>
      <w:r>
        <w:rPr>
          <w:rFonts w:hint="eastAsia"/>
          <w:b/>
          <w:bCs w:val="0"/>
          <w:sz w:val="21"/>
          <w:szCs w:val="21"/>
          <w:highlight w:val="yellow"/>
        </w:rPr>
        <w:t>请各位考生提前20分钟到达考场。</w:t>
      </w:r>
      <w:r>
        <w:rPr>
          <w:rFonts w:hint="eastAsia"/>
          <w:b/>
          <w:bCs w:val="0"/>
          <w:sz w:val="21"/>
          <w:szCs w:val="21"/>
          <w:highlight w:val="yellow"/>
          <w:lang w:val="en-US" w:eastAsia="zh-CN"/>
        </w:rPr>
        <w:t xml:space="preserve"> </w:t>
      </w:r>
    </w:p>
    <w:p>
      <w:pPr>
        <w:numPr>
          <w:ilvl w:val="0"/>
          <w:numId w:val="1"/>
        </w:numPr>
        <w:shd w:val="clear" w:color="auto" w:fill="FFFFFF"/>
        <w:ind w:left="-643" w:leftChars="-306" w:right="-1260" w:rightChars="-600" w:firstLine="0" w:firstLineChars="0"/>
        <w:rPr>
          <w:b/>
          <w:bCs w:val="0"/>
          <w:sz w:val="21"/>
          <w:szCs w:val="21"/>
          <w:lang w:val="en-US"/>
        </w:rPr>
      </w:pPr>
      <w:r>
        <w:rPr>
          <w:rFonts w:hint="eastAsia"/>
          <w:b/>
          <w:bCs w:val="0"/>
          <w:sz w:val="21"/>
          <w:szCs w:val="21"/>
          <w:highlight w:val="yellow"/>
          <w:lang w:val="en-US" w:eastAsia="zh-CN"/>
        </w:rPr>
        <w:t>联系老师：林老师，电话：84112870</w:t>
      </w:r>
      <w:r>
        <w:rPr>
          <w:rFonts w:hint="eastAsia"/>
          <w:b/>
          <w:bCs w:val="0"/>
          <w:sz w:val="21"/>
          <w:szCs w:val="21"/>
          <w:lang w:val="en-US" w:eastAsia="zh-CN"/>
        </w:rPr>
        <w:t>。</w:t>
      </w:r>
    </w:p>
    <w:p>
      <w:pPr>
        <w:numPr>
          <w:ilvl w:val="0"/>
          <w:numId w:val="1"/>
        </w:numPr>
        <w:shd w:val="clear" w:color="auto" w:fill="FFFFFF"/>
        <w:ind w:left="-643" w:leftChars="-306" w:right="-1260" w:rightChars="-600" w:firstLine="0" w:firstLineChars="0"/>
        <w:rPr>
          <w:b/>
          <w:bCs w:val="0"/>
          <w:sz w:val="21"/>
          <w:szCs w:val="21"/>
          <w:lang w:val="en-US"/>
        </w:rPr>
      </w:pPr>
      <w:r>
        <w:rPr>
          <w:rFonts w:hint="eastAsia"/>
          <w:b/>
          <w:bCs w:val="0"/>
          <w:sz w:val="21"/>
          <w:szCs w:val="21"/>
          <w:lang w:val="en-US" w:eastAsia="zh-CN"/>
        </w:rPr>
        <w:t>参加此次考试的学生务必确认已在系统上选课成功，如没选课参加此次考试，成绩作废。</w:t>
      </w:r>
    </w:p>
    <w:p>
      <w:pPr>
        <w:numPr>
          <w:ilvl w:val="0"/>
          <w:numId w:val="0"/>
        </w:numPr>
        <w:shd w:val="clear" w:color="auto" w:fill="FFFFFF"/>
        <w:ind w:leftChars="-306" w:right="-1260" w:rightChars="-600"/>
        <w:rPr>
          <w:rFonts w:hint="eastAsia"/>
          <w:b/>
          <w:bCs w:val="0"/>
          <w:sz w:val="21"/>
          <w:szCs w:val="21"/>
          <w:lang w:val="en-US" w:eastAsia="zh-CN"/>
        </w:rPr>
      </w:pPr>
      <w:r>
        <w:rPr>
          <w:rFonts w:hint="eastAsia"/>
          <w:b/>
          <w:bCs w:val="0"/>
          <w:sz w:val="21"/>
          <w:szCs w:val="21"/>
          <w:lang w:val="en-US" w:eastAsia="zh-CN"/>
        </w:rPr>
        <w:t xml:space="preserve">                                                                     马克思主义学院</w:t>
      </w:r>
    </w:p>
    <w:p>
      <w:pPr>
        <w:numPr>
          <w:ilvl w:val="0"/>
          <w:numId w:val="0"/>
        </w:numPr>
        <w:shd w:val="clear" w:color="auto" w:fill="FFFFFF"/>
        <w:ind w:leftChars="-306" w:right="-1260" w:rightChars="-600"/>
        <w:rPr>
          <w:rFonts w:hint="eastAsia"/>
          <w:b/>
          <w:bCs w:val="0"/>
          <w:sz w:val="21"/>
          <w:szCs w:val="21"/>
          <w:lang w:val="en-US" w:eastAsia="zh-CN"/>
        </w:rPr>
      </w:pPr>
      <w:r>
        <w:rPr>
          <w:rFonts w:hint="eastAsia"/>
          <w:b/>
          <w:bCs w:val="0"/>
          <w:sz w:val="21"/>
          <w:szCs w:val="21"/>
          <w:lang w:val="en-US" w:eastAsia="zh-CN"/>
        </w:rPr>
        <w:t xml:space="preserve">                                                                      2019年3月5日</w:t>
      </w:r>
    </w:p>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8988"/>
    <w:multiLevelType w:val="singleLevel"/>
    <w:tmpl w:val="59C3898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90013"/>
    <w:rsid w:val="0B765A04"/>
    <w:rsid w:val="0DE64D10"/>
    <w:rsid w:val="100360CF"/>
    <w:rsid w:val="10A96E9D"/>
    <w:rsid w:val="12791ED3"/>
    <w:rsid w:val="12C14CB5"/>
    <w:rsid w:val="1DDF418E"/>
    <w:rsid w:val="1E6C3E2A"/>
    <w:rsid w:val="213571C9"/>
    <w:rsid w:val="237224DE"/>
    <w:rsid w:val="2616558C"/>
    <w:rsid w:val="26663853"/>
    <w:rsid w:val="2BA83472"/>
    <w:rsid w:val="2D06535A"/>
    <w:rsid w:val="2D541857"/>
    <w:rsid w:val="33921950"/>
    <w:rsid w:val="360C7551"/>
    <w:rsid w:val="36457549"/>
    <w:rsid w:val="38082B4E"/>
    <w:rsid w:val="3B757888"/>
    <w:rsid w:val="3CD8034C"/>
    <w:rsid w:val="3EAB6852"/>
    <w:rsid w:val="3FB862E0"/>
    <w:rsid w:val="44554E6D"/>
    <w:rsid w:val="4BC46029"/>
    <w:rsid w:val="4F814E99"/>
    <w:rsid w:val="530E60AC"/>
    <w:rsid w:val="53465528"/>
    <w:rsid w:val="53D90550"/>
    <w:rsid w:val="69090013"/>
    <w:rsid w:val="6AC91679"/>
    <w:rsid w:val="78CC2110"/>
    <w:rsid w:val="7A63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bCs/>
      <w:sz w:val="2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2018-03-14T01:55:00Z</dcterms:created>
  <dc:creator>admin</dc:creator>
  <cp:lastModifiedBy>Administrator</cp:lastModifiedBy>
  <cp:lastPrinted>2018-05-28T09:51:00Z</cp:lastPrinted>
  <dcterms:modified xsi:type="dcterms:W3CDTF">2019-03-11T07:53:04Z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